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A09D0" w14:textId="77777777" w:rsidR="007D53E7" w:rsidRDefault="00617BB8" w:rsidP="007D53E7">
      <w:pPr>
        <w:pStyle w:val="BodyText"/>
        <w:pBdr>
          <w:top w:val="single" w:sz="6" w:space="1" w:color="auto"/>
          <w:left w:val="single" w:sz="6" w:space="4" w:color="auto"/>
          <w:bottom w:val="single" w:sz="6" w:space="1" w:color="auto"/>
          <w:right w:val="single" w:sz="6" w:space="4" w:color="auto"/>
        </w:pBdr>
        <w:rPr>
          <w:b/>
          <w:bCs/>
          <w:sz w:val="36"/>
        </w:rPr>
      </w:pPr>
      <w:r>
        <w:rPr>
          <w:b/>
          <w:bCs/>
          <w:sz w:val="36"/>
        </w:rPr>
        <w:t xml:space="preserve">Clinical Skills Portfolio </w:t>
      </w:r>
      <w:r w:rsidR="007D53E7">
        <w:rPr>
          <w:b/>
          <w:bCs/>
          <w:sz w:val="36"/>
        </w:rPr>
        <w:t xml:space="preserve">Assessment – Guidance for students </w:t>
      </w:r>
    </w:p>
    <w:p w14:paraId="7B571606" w14:textId="77777777" w:rsidR="007D53E7" w:rsidRDefault="007D53E7" w:rsidP="007D53E7">
      <w:pPr>
        <w:tabs>
          <w:tab w:val="left" w:pos="6460"/>
        </w:tabs>
        <w:spacing w:line="277" w:lineRule="exact"/>
        <w:jc w:val="both"/>
        <w:rPr>
          <w:rFonts w:ascii="Arial" w:hAnsi="Arial"/>
        </w:rPr>
      </w:pPr>
      <w:r>
        <w:rPr>
          <w:rFonts w:ascii="Arial" w:hAnsi="Arial"/>
        </w:rPr>
        <w:tab/>
      </w:r>
    </w:p>
    <w:p w14:paraId="56F4DD7D" w14:textId="77777777" w:rsidR="007D53E7" w:rsidRDefault="007D53E7" w:rsidP="007D53E7">
      <w:pPr>
        <w:tabs>
          <w:tab w:val="left" w:pos="203"/>
        </w:tabs>
        <w:spacing w:line="277" w:lineRule="exact"/>
        <w:jc w:val="both"/>
        <w:rPr>
          <w:rFonts w:ascii="Arial" w:hAnsi="Arial"/>
        </w:rPr>
      </w:pPr>
    </w:p>
    <w:p w14:paraId="0AE1E140" w14:textId="77777777" w:rsidR="007D53E7" w:rsidRDefault="00EA2AEF" w:rsidP="007D53E7">
      <w:pPr>
        <w:tabs>
          <w:tab w:val="left" w:pos="203"/>
        </w:tabs>
        <w:spacing w:line="360" w:lineRule="auto"/>
        <w:jc w:val="both"/>
        <w:rPr>
          <w:rFonts w:ascii="Arial" w:hAnsi="Arial"/>
          <w:sz w:val="28"/>
        </w:rPr>
      </w:pPr>
      <w:r>
        <w:rPr>
          <w:rFonts w:ascii="Arial" w:hAnsi="Arial"/>
          <w:sz w:val="28"/>
        </w:rPr>
        <w:t>This assessment</w:t>
      </w:r>
      <w:r w:rsidR="00617BB8">
        <w:rPr>
          <w:rFonts w:ascii="Arial" w:hAnsi="Arial"/>
          <w:sz w:val="28"/>
        </w:rPr>
        <w:t xml:space="preserve"> contribute</w:t>
      </w:r>
      <w:r>
        <w:rPr>
          <w:rFonts w:ascii="Arial" w:hAnsi="Arial"/>
          <w:sz w:val="28"/>
        </w:rPr>
        <w:t>s</w:t>
      </w:r>
      <w:r w:rsidR="00A56DE0">
        <w:rPr>
          <w:rFonts w:ascii="Arial" w:hAnsi="Arial"/>
          <w:sz w:val="28"/>
        </w:rPr>
        <w:t xml:space="preserve"> 100</w:t>
      </w:r>
      <w:r w:rsidR="007D53E7">
        <w:rPr>
          <w:rFonts w:ascii="Arial" w:hAnsi="Arial"/>
          <w:sz w:val="28"/>
        </w:rPr>
        <w:t xml:space="preserve">% towards the </w:t>
      </w:r>
      <w:r w:rsidR="00617BB8">
        <w:rPr>
          <w:rFonts w:ascii="Arial" w:hAnsi="Arial"/>
          <w:sz w:val="28"/>
        </w:rPr>
        <w:t xml:space="preserve">Clinical </w:t>
      </w:r>
      <w:r w:rsidR="008435E6">
        <w:rPr>
          <w:rFonts w:ascii="Arial" w:hAnsi="Arial"/>
          <w:sz w:val="28"/>
        </w:rPr>
        <w:t xml:space="preserve">Pharmacy </w:t>
      </w:r>
      <w:r w:rsidR="00617BB8">
        <w:rPr>
          <w:rFonts w:ascii="Arial" w:hAnsi="Arial"/>
          <w:sz w:val="28"/>
        </w:rPr>
        <w:t xml:space="preserve">Skills </w:t>
      </w:r>
      <w:r>
        <w:rPr>
          <w:rFonts w:ascii="Arial" w:hAnsi="Arial"/>
          <w:sz w:val="28"/>
        </w:rPr>
        <w:t xml:space="preserve">(PHAR63001) </w:t>
      </w:r>
      <w:r w:rsidR="00617BB8">
        <w:rPr>
          <w:rFonts w:ascii="Arial" w:hAnsi="Arial"/>
          <w:sz w:val="28"/>
        </w:rPr>
        <w:t>unit</w:t>
      </w:r>
      <w:r w:rsidR="007D53E7">
        <w:rPr>
          <w:rFonts w:ascii="Arial" w:hAnsi="Arial"/>
          <w:sz w:val="28"/>
        </w:rPr>
        <w:t>.</w:t>
      </w:r>
    </w:p>
    <w:p w14:paraId="168B09C0" w14:textId="77777777" w:rsidR="007D53E7" w:rsidRDefault="007D53E7" w:rsidP="007D53E7">
      <w:pPr>
        <w:tabs>
          <w:tab w:val="left" w:pos="203"/>
        </w:tabs>
        <w:spacing w:line="360" w:lineRule="auto"/>
        <w:jc w:val="both"/>
        <w:rPr>
          <w:rFonts w:ascii="Arial" w:hAnsi="Arial"/>
          <w:sz w:val="28"/>
        </w:rPr>
      </w:pPr>
    </w:p>
    <w:p w14:paraId="6F01D8BF" w14:textId="77777777" w:rsidR="007D53E7" w:rsidRDefault="007D53E7" w:rsidP="007D53E7">
      <w:pPr>
        <w:pStyle w:val="Heading9"/>
        <w:spacing w:line="360" w:lineRule="auto"/>
      </w:pPr>
      <w:r>
        <w:t>Portfolio Assessment</w:t>
      </w:r>
      <w:r w:rsidR="00617BB8">
        <w:t xml:space="preserve"> Guidance</w:t>
      </w:r>
    </w:p>
    <w:p w14:paraId="34E51AF6" w14:textId="77777777" w:rsidR="00617BB8" w:rsidRDefault="00617BB8" w:rsidP="00617BB8">
      <w:pPr>
        <w:tabs>
          <w:tab w:val="left" w:pos="203"/>
        </w:tabs>
        <w:spacing w:line="360" w:lineRule="auto"/>
        <w:jc w:val="both"/>
        <w:rPr>
          <w:sz w:val="28"/>
        </w:rPr>
      </w:pPr>
    </w:p>
    <w:p w14:paraId="544827B5" w14:textId="77777777" w:rsidR="007D53E7" w:rsidRDefault="007D53E7" w:rsidP="00617BB8">
      <w:pPr>
        <w:tabs>
          <w:tab w:val="left" w:pos="203"/>
        </w:tabs>
        <w:spacing w:line="360" w:lineRule="auto"/>
        <w:jc w:val="both"/>
        <w:rPr>
          <w:rFonts w:ascii="Arial" w:hAnsi="Arial"/>
          <w:sz w:val="28"/>
        </w:rPr>
      </w:pPr>
      <w:r>
        <w:rPr>
          <w:rFonts w:ascii="Arial" w:hAnsi="Arial"/>
          <w:sz w:val="28"/>
        </w:rPr>
        <w:t xml:space="preserve">The </w:t>
      </w:r>
      <w:r w:rsidR="00617BB8">
        <w:rPr>
          <w:rFonts w:ascii="Arial" w:hAnsi="Arial"/>
          <w:sz w:val="28"/>
        </w:rPr>
        <w:t xml:space="preserve">full </w:t>
      </w:r>
      <w:r>
        <w:rPr>
          <w:rFonts w:ascii="Arial" w:hAnsi="Arial"/>
          <w:sz w:val="28"/>
        </w:rPr>
        <w:t xml:space="preserve">portfolio should be </w:t>
      </w:r>
      <w:r w:rsidR="00617BB8">
        <w:rPr>
          <w:rFonts w:ascii="Arial" w:hAnsi="Arial"/>
          <w:sz w:val="28"/>
        </w:rPr>
        <w:t>submitted via Blackboard</w:t>
      </w:r>
      <w:r>
        <w:rPr>
          <w:rFonts w:ascii="Arial" w:hAnsi="Arial"/>
          <w:sz w:val="28"/>
        </w:rPr>
        <w:t xml:space="preserve"> </w:t>
      </w:r>
      <w:r>
        <w:rPr>
          <w:rFonts w:ascii="Arial" w:hAnsi="Arial"/>
          <w:b/>
          <w:bCs/>
          <w:sz w:val="28"/>
        </w:rPr>
        <w:t>no later</w:t>
      </w:r>
      <w:r>
        <w:rPr>
          <w:rFonts w:ascii="Arial" w:hAnsi="Arial"/>
          <w:sz w:val="28"/>
        </w:rPr>
        <w:t xml:space="preserve"> than </w:t>
      </w:r>
      <w:r w:rsidR="00617BB8">
        <w:rPr>
          <w:rFonts w:ascii="Arial" w:hAnsi="Arial"/>
          <w:sz w:val="28"/>
        </w:rPr>
        <w:t>12</w:t>
      </w:r>
      <w:r w:rsidR="00A56DE0">
        <w:rPr>
          <w:rFonts w:ascii="Arial" w:hAnsi="Arial"/>
          <w:sz w:val="28"/>
        </w:rPr>
        <w:t>:</w:t>
      </w:r>
      <w:r w:rsidR="00617BB8">
        <w:rPr>
          <w:rFonts w:ascii="Arial" w:hAnsi="Arial"/>
          <w:sz w:val="28"/>
        </w:rPr>
        <w:t xml:space="preserve">00 </w:t>
      </w:r>
      <w:r w:rsidR="00A56DE0">
        <w:rPr>
          <w:rFonts w:ascii="Arial" w:hAnsi="Arial"/>
          <w:sz w:val="28"/>
        </w:rPr>
        <w:t xml:space="preserve">pm </w:t>
      </w:r>
      <w:r w:rsidR="00617BB8">
        <w:rPr>
          <w:rFonts w:ascii="Arial" w:hAnsi="Arial"/>
          <w:sz w:val="28"/>
        </w:rPr>
        <w:t xml:space="preserve">(GMT) on </w:t>
      </w:r>
      <w:r w:rsidR="005B5FD8">
        <w:rPr>
          <w:rFonts w:ascii="Arial" w:hAnsi="Arial"/>
          <w:sz w:val="28"/>
        </w:rPr>
        <w:t>the date specified on Blackboard.</w:t>
      </w:r>
      <w:r>
        <w:rPr>
          <w:rFonts w:ascii="Arial" w:hAnsi="Arial"/>
          <w:sz w:val="28"/>
        </w:rPr>
        <w:t xml:space="preserve">  </w:t>
      </w:r>
      <w:r w:rsidR="00617BB8">
        <w:rPr>
          <w:rFonts w:ascii="Arial" w:hAnsi="Arial"/>
          <w:sz w:val="28"/>
        </w:rPr>
        <w:t xml:space="preserve">Please see Blackboard for specific instructions for uploading your work. </w:t>
      </w:r>
    </w:p>
    <w:p w14:paraId="6F282A82" w14:textId="77777777" w:rsidR="007D53E7" w:rsidRDefault="007D53E7" w:rsidP="007D53E7">
      <w:pPr>
        <w:tabs>
          <w:tab w:val="left" w:pos="203"/>
        </w:tabs>
        <w:spacing w:line="360" w:lineRule="auto"/>
        <w:jc w:val="both"/>
        <w:rPr>
          <w:rFonts w:ascii="Arial" w:hAnsi="Arial"/>
          <w:sz w:val="28"/>
        </w:rPr>
      </w:pPr>
    </w:p>
    <w:p w14:paraId="72F3C2AC" w14:textId="77777777" w:rsidR="007D53E7" w:rsidRDefault="007D53E7" w:rsidP="007D53E7">
      <w:pPr>
        <w:tabs>
          <w:tab w:val="left" w:pos="203"/>
        </w:tabs>
        <w:spacing w:line="360" w:lineRule="auto"/>
        <w:jc w:val="both"/>
        <w:rPr>
          <w:rFonts w:ascii="Arial" w:hAnsi="Arial"/>
          <w:sz w:val="28"/>
        </w:rPr>
      </w:pPr>
    </w:p>
    <w:p w14:paraId="0C802DA9" w14:textId="77777777" w:rsidR="007D53E7" w:rsidRDefault="00617BB8" w:rsidP="007D53E7">
      <w:pPr>
        <w:spacing w:line="360" w:lineRule="auto"/>
        <w:jc w:val="both"/>
        <w:rPr>
          <w:rFonts w:ascii="Arial" w:hAnsi="Arial"/>
          <w:sz w:val="28"/>
        </w:rPr>
      </w:pPr>
      <w:r>
        <w:rPr>
          <w:rFonts w:ascii="Arial" w:hAnsi="Arial"/>
          <w:sz w:val="28"/>
        </w:rPr>
        <w:t xml:space="preserve">The Clinical Skills portfolio is a collection of short pieces of work that together, demonstrate your competence in </w:t>
      </w:r>
      <w:r w:rsidR="00A56DE0">
        <w:rPr>
          <w:rFonts w:ascii="Arial" w:hAnsi="Arial"/>
          <w:sz w:val="28"/>
        </w:rPr>
        <w:t>seven</w:t>
      </w:r>
      <w:r w:rsidR="00EA2AEF">
        <w:rPr>
          <w:rFonts w:ascii="Arial" w:hAnsi="Arial"/>
          <w:sz w:val="28"/>
        </w:rPr>
        <w:t xml:space="preserve"> </w:t>
      </w:r>
      <w:r>
        <w:rPr>
          <w:rFonts w:ascii="Arial" w:hAnsi="Arial"/>
          <w:sz w:val="28"/>
        </w:rPr>
        <w:t xml:space="preserve">basic clinical pharmacy skills. </w:t>
      </w:r>
      <w:proofErr w:type="gramStart"/>
      <w:r>
        <w:rPr>
          <w:rFonts w:ascii="Arial" w:hAnsi="Arial"/>
          <w:sz w:val="28"/>
        </w:rPr>
        <w:t>All of</w:t>
      </w:r>
      <w:proofErr w:type="gramEnd"/>
      <w:r>
        <w:rPr>
          <w:rFonts w:ascii="Arial" w:hAnsi="Arial"/>
          <w:sz w:val="28"/>
        </w:rPr>
        <w:t xml:space="preserve"> the portfolio entries MUST be based upon cases from your OWN practice as a </w:t>
      </w:r>
      <w:r w:rsidR="00F92A94">
        <w:rPr>
          <w:rFonts w:ascii="Arial" w:hAnsi="Arial"/>
          <w:sz w:val="28"/>
        </w:rPr>
        <w:t>pharmacist and</w:t>
      </w:r>
      <w:r>
        <w:rPr>
          <w:rFonts w:ascii="Arial" w:hAnsi="Arial"/>
          <w:sz w:val="28"/>
        </w:rPr>
        <w:t xml:space="preserve"> should include a personal reflection. You will not be awarded extra marks for choosing the most complex or unusual cases, so please choose everyday examples from your own practice.</w:t>
      </w:r>
      <w:r w:rsidR="00EA2AEF">
        <w:rPr>
          <w:rFonts w:ascii="Arial" w:hAnsi="Arial"/>
          <w:sz w:val="28"/>
        </w:rPr>
        <w:t xml:space="preserve"> Please note that c</w:t>
      </w:r>
      <w:r w:rsidR="007D53E7">
        <w:rPr>
          <w:rFonts w:ascii="Arial" w:hAnsi="Arial"/>
          <w:sz w:val="28"/>
        </w:rPr>
        <w:t xml:space="preserve">ollusion and plagiarism will be </w:t>
      </w:r>
      <w:r w:rsidR="00B42ED2">
        <w:rPr>
          <w:rFonts w:ascii="Arial" w:hAnsi="Arial"/>
          <w:sz w:val="28"/>
        </w:rPr>
        <w:t xml:space="preserve">monitored for and </w:t>
      </w:r>
      <w:r w:rsidR="007D53E7">
        <w:rPr>
          <w:rFonts w:ascii="Arial" w:hAnsi="Arial"/>
          <w:sz w:val="28"/>
        </w:rPr>
        <w:t xml:space="preserve">dealt with as per university regulations. </w:t>
      </w:r>
    </w:p>
    <w:p w14:paraId="2C645289" w14:textId="77777777" w:rsidR="007D53E7" w:rsidRDefault="007D53E7" w:rsidP="007D53E7">
      <w:pPr>
        <w:tabs>
          <w:tab w:val="left" w:pos="203"/>
        </w:tabs>
        <w:spacing w:line="360" w:lineRule="auto"/>
        <w:jc w:val="both"/>
        <w:rPr>
          <w:rFonts w:ascii="Arial" w:hAnsi="Arial"/>
          <w:sz w:val="28"/>
        </w:rPr>
      </w:pPr>
    </w:p>
    <w:p w14:paraId="1FBF16B5" w14:textId="77777777" w:rsidR="007D53E7" w:rsidRDefault="007D53E7" w:rsidP="007D53E7">
      <w:pPr>
        <w:tabs>
          <w:tab w:val="left" w:pos="385"/>
        </w:tabs>
        <w:spacing w:line="360" w:lineRule="auto"/>
        <w:jc w:val="both"/>
        <w:rPr>
          <w:rFonts w:ascii="Arial" w:hAnsi="Arial"/>
          <w:sz w:val="28"/>
        </w:rPr>
      </w:pPr>
    </w:p>
    <w:p w14:paraId="00D6D56E" w14:textId="77777777" w:rsidR="007D53E7" w:rsidRDefault="007D53E7" w:rsidP="007D53E7">
      <w:pPr>
        <w:tabs>
          <w:tab w:val="left" w:pos="203"/>
        </w:tabs>
        <w:spacing w:line="360" w:lineRule="auto"/>
        <w:jc w:val="both"/>
        <w:rPr>
          <w:rFonts w:ascii="Arial" w:hAnsi="Arial"/>
        </w:rPr>
      </w:pPr>
      <w:r>
        <w:rPr>
          <w:rFonts w:ascii="Arial" w:hAnsi="Arial"/>
          <w:sz w:val="28"/>
        </w:rPr>
        <w:t xml:space="preserve">Any questions about the assessment should be directed to </w:t>
      </w:r>
      <w:r w:rsidR="00B42ED2">
        <w:rPr>
          <w:rFonts w:ascii="Arial" w:hAnsi="Arial"/>
          <w:sz w:val="28"/>
        </w:rPr>
        <w:t>your Academic Advisor</w:t>
      </w:r>
      <w:r w:rsidR="00A56DE0">
        <w:rPr>
          <w:rFonts w:ascii="Arial" w:hAnsi="Arial"/>
          <w:sz w:val="28"/>
        </w:rPr>
        <w:t xml:space="preserve"> (online route)</w:t>
      </w:r>
      <w:r w:rsidR="00B42ED2">
        <w:rPr>
          <w:rFonts w:ascii="Arial" w:hAnsi="Arial"/>
          <w:sz w:val="28"/>
        </w:rPr>
        <w:t xml:space="preserve"> or the Unit Leader</w:t>
      </w:r>
      <w:r w:rsidR="00A56DE0">
        <w:rPr>
          <w:rFonts w:ascii="Arial" w:hAnsi="Arial"/>
          <w:sz w:val="28"/>
        </w:rPr>
        <w:t xml:space="preserve"> (blended route)</w:t>
      </w:r>
      <w:r w:rsidR="00B42ED2">
        <w:rPr>
          <w:rFonts w:ascii="Arial" w:hAnsi="Arial"/>
          <w:sz w:val="28"/>
        </w:rPr>
        <w:t>.</w:t>
      </w:r>
    </w:p>
    <w:p w14:paraId="4CC68EDD" w14:textId="77777777" w:rsidR="007D53E7" w:rsidRDefault="007D53E7" w:rsidP="007D53E7">
      <w:pPr>
        <w:tabs>
          <w:tab w:val="left" w:pos="5515"/>
        </w:tabs>
        <w:spacing w:line="240" w:lineRule="atLeast"/>
        <w:rPr>
          <w:sz w:val="28"/>
        </w:rPr>
      </w:pPr>
    </w:p>
    <w:p w14:paraId="78638D13" w14:textId="77777777" w:rsidR="007D53E7" w:rsidRDefault="007D53E7" w:rsidP="007D53E7">
      <w:pPr>
        <w:pStyle w:val="Title"/>
        <w:pBdr>
          <w:top w:val="single" w:sz="4" w:space="1" w:color="auto"/>
          <w:left w:val="single" w:sz="4" w:space="4" w:color="auto"/>
          <w:bottom w:val="single" w:sz="4" w:space="1" w:color="auto"/>
          <w:right w:val="single" w:sz="4" w:space="4" w:color="auto"/>
        </w:pBdr>
        <w:jc w:val="left"/>
        <w:rPr>
          <w:b/>
          <w:bCs/>
          <w:sz w:val="36"/>
        </w:rPr>
      </w:pPr>
      <w:r>
        <w:br w:type="page"/>
      </w:r>
      <w:r>
        <w:rPr>
          <w:b/>
          <w:bCs/>
          <w:sz w:val="36"/>
        </w:rPr>
        <w:lastRenderedPageBreak/>
        <w:t>Guidelines for Written Portfolio</w:t>
      </w:r>
    </w:p>
    <w:p w14:paraId="1E280093" w14:textId="77777777" w:rsidR="007D53E7" w:rsidRDefault="007D53E7" w:rsidP="007D53E7">
      <w:pPr>
        <w:pStyle w:val="Heading2"/>
      </w:pPr>
    </w:p>
    <w:p w14:paraId="7FAAC5D0" w14:textId="77777777" w:rsidR="007D53E7" w:rsidRDefault="007D53E7" w:rsidP="007D53E7">
      <w:pPr>
        <w:pStyle w:val="Heading2"/>
        <w:spacing w:line="360" w:lineRule="auto"/>
        <w:rPr>
          <w:b/>
          <w:sz w:val="28"/>
        </w:rPr>
      </w:pPr>
      <w:r>
        <w:rPr>
          <w:b/>
          <w:sz w:val="28"/>
        </w:rPr>
        <w:t>Introduction</w:t>
      </w:r>
    </w:p>
    <w:p w14:paraId="5573C887" w14:textId="77777777" w:rsidR="007D53E7" w:rsidRDefault="007D53E7" w:rsidP="007D53E7">
      <w:pPr>
        <w:spacing w:line="360" w:lineRule="auto"/>
        <w:jc w:val="both"/>
        <w:rPr>
          <w:rFonts w:ascii="Arial" w:hAnsi="Arial"/>
          <w:sz w:val="28"/>
        </w:rPr>
      </w:pPr>
      <w:r>
        <w:rPr>
          <w:rFonts w:ascii="Arial" w:hAnsi="Arial"/>
          <w:sz w:val="28"/>
        </w:rPr>
        <w:t xml:space="preserve">The aim of the portfolio is for students to demonstrate </w:t>
      </w:r>
      <w:r w:rsidR="00EA2AEF">
        <w:rPr>
          <w:rFonts w:ascii="Arial" w:hAnsi="Arial"/>
          <w:sz w:val="28"/>
        </w:rPr>
        <w:t>basic</w:t>
      </w:r>
      <w:r>
        <w:rPr>
          <w:rFonts w:ascii="Arial" w:hAnsi="Arial"/>
          <w:sz w:val="28"/>
        </w:rPr>
        <w:t xml:space="preserve"> </w:t>
      </w:r>
      <w:r w:rsidR="008435E6">
        <w:rPr>
          <w:rFonts w:ascii="Arial" w:hAnsi="Arial"/>
          <w:sz w:val="28"/>
        </w:rPr>
        <w:t xml:space="preserve">clinical pharmacy </w:t>
      </w:r>
      <w:r>
        <w:rPr>
          <w:rFonts w:ascii="Arial" w:hAnsi="Arial"/>
          <w:sz w:val="28"/>
        </w:rPr>
        <w:t xml:space="preserve">skills that they have </w:t>
      </w:r>
      <w:r w:rsidR="008435E6">
        <w:rPr>
          <w:rFonts w:ascii="Arial" w:hAnsi="Arial"/>
          <w:sz w:val="28"/>
        </w:rPr>
        <w:t>further developed</w:t>
      </w:r>
      <w:r>
        <w:rPr>
          <w:rFonts w:ascii="Arial" w:hAnsi="Arial"/>
          <w:sz w:val="28"/>
        </w:rPr>
        <w:t xml:space="preserve"> through </w:t>
      </w:r>
      <w:r w:rsidR="008435E6">
        <w:rPr>
          <w:rFonts w:ascii="Arial" w:hAnsi="Arial"/>
          <w:sz w:val="28"/>
        </w:rPr>
        <w:t xml:space="preserve">undertaking </w:t>
      </w:r>
      <w:r w:rsidR="00A56DE0">
        <w:rPr>
          <w:rFonts w:ascii="Arial" w:hAnsi="Arial"/>
          <w:sz w:val="28"/>
        </w:rPr>
        <w:t>Foundations of Clinical Pharmacy</w:t>
      </w:r>
      <w:r w:rsidR="008435E6">
        <w:rPr>
          <w:rFonts w:ascii="Arial" w:hAnsi="Arial"/>
          <w:sz w:val="28"/>
        </w:rPr>
        <w:t xml:space="preserve"> course unit</w:t>
      </w:r>
      <w:r w:rsidR="00EA2AEF">
        <w:rPr>
          <w:rFonts w:ascii="Arial" w:hAnsi="Arial"/>
          <w:sz w:val="28"/>
        </w:rPr>
        <w:t xml:space="preserve"> in conjunction with practising as a clinical pharmacist</w:t>
      </w:r>
      <w:r>
        <w:rPr>
          <w:rFonts w:ascii="Arial" w:hAnsi="Arial"/>
          <w:sz w:val="28"/>
        </w:rPr>
        <w:t xml:space="preserve">.   </w:t>
      </w:r>
    </w:p>
    <w:p w14:paraId="55E0C892" w14:textId="77777777" w:rsidR="007D53E7" w:rsidRDefault="007D53E7" w:rsidP="007D53E7">
      <w:pPr>
        <w:spacing w:line="360" w:lineRule="auto"/>
        <w:jc w:val="both"/>
        <w:rPr>
          <w:rFonts w:ascii="Arial" w:hAnsi="Arial"/>
          <w:sz w:val="28"/>
        </w:rPr>
      </w:pPr>
    </w:p>
    <w:p w14:paraId="2B7B679A" w14:textId="77777777" w:rsidR="007D53E7" w:rsidRDefault="007D53E7" w:rsidP="007D53E7">
      <w:pPr>
        <w:spacing w:line="360" w:lineRule="auto"/>
        <w:jc w:val="both"/>
        <w:rPr>
          <w:rFonts w:ascii="Arial" w:hAnsi="Arial"/>
          <w:sz w:val="28"/>
        </w:rPr>
      </w:pPr>
      <w:r>
        <w:rPr>
          <w:rFonts w:ascii="Arial" w:hAnsi="Arial"/>
          <w:sz w:val="28"/>
        </w:rPr>
        <w:t>The portfolio will assess students in their ability to:</w:t>
      </w:r>
    </w:p>
    <w:p w14:paraId="38423B43" w14:textId="77777777" w:rsidR="00A56DE0" w:rsidRDefault="00A56DE0" w:rsidP="007D53E7">
      <w:pPr>
        <w:numPr>
          <w:ilvl w:val="0"/>
          <w:numId w:val="2"/>
        </w:numPr>
        <w:tabs>
          <w:tab w:val="left" w:pos="720"/>
        </w:tabs>
        <w:spacing w:line="360" w:lineRule="auto"/>
        <w:jc w:val="both"/>
        <w:rPr>
          <w:rFonts w:ascii="Arial" w:hAnsi="Arial"/>
          <w:sz w:val="28"/>
        </w:rPr>
      </w:pPr>
      <w:r>
        <w:rPr>
          <w:rFonts w:ascii="Arial" w:hAnsi="Arial"/>
          <w:sz w:val="28"/>
        </w:rPr>
        <w:t xml:space="preserve">Benchmark their current practice against the RPS Foundation Framework through a personal development plan </w:t>
      </w:r>
    </w:p>
    <w:p w14:paraId="5FE85BA5" w14:textId="77777777" w:rsidR="00A56DE0" w:rsidRDefault="00A56DE0" w:rsidP="007D53E7">
      <w:pPr>
        <w:numPr>
          <w:ilvl w:val="0"/>
          <w:numId w:val="2"/>
        </w:numPr>
        <w:tabs>
          <w:tab w:val="left" w:pos="720"/>
        </w:tabs>
        <w:spacing w:line="360" w:lineRule="auto"/>
        <w:jc w:val="both"/>
        <w:rPr>
          <w:rFonts w:ascii="Arial" w:hAnsi="Arial"/>
          <w:sz w:val="28"/>
        </w:rPr>
      </w:pPr>
      <w:r>
        <w:rPr>
          <w:rFonts w:ascii="Arial" w:hAnsi="Arial"/>
          <w:sz w:val="28"/>
        </w:rPr>
        <w:t>Complete the Consultation Skills for Pharmacy Practice e-assessment through CPPE (UK registered students only)</w:t>
      </w:r>
    </w:p>
    <w:p w14:paraId="7010AEC4" w14:textId="77777777" w:rsidR="007D53E7" w:rsidRDefault="008435E6" w:rsidP="007D53E7">
      <w:pPr>
        <w:numPr>
          <w:ilvl w:val="0"/>
          <w:numId w:val="2"/>
        </w:numPr>
        <w:tabs>
          <w:tab w:val="left" w:pos="720"/>
        </w:tabs>
        <w:spacing w:line="360" w:lineRule="auto"/>
        <w:jc w:val="both"/>
        <w:rPr>
          <w:rFonts w:ascii="Arial" w:hAnsi="Arial"/>
          <w:sz w:val="28"/>
        </w:rPr>
      </w:pPr>
      <w:r>
        <w:rPr>
          <w:rFonts w:ascii="Arial" w:hAnsi="Arial"/>
          <w:sz w:val="28"/>
        </w:rPr>
        <w:t>Take and record a patient medication history</w:t>
      </w:r>
    </w:p>
    <w:p w14:paraId="4B0D8FA3" w14:textId="77777777" w:rsidR="007D53E7" w:rsidRDefault="00A56DE0" w:rsidP="007D53E7">
      <w:pPr>
        <w:numPr>
          <w:ilvl w:val="0"/>
          <w:numId w:val="2"/>
        </w:numPr>
        <w:tabs>
          <w:tab w:val="left" w:pos="720"/>
        </w:tabs>
        <w:spacing w:line="360" w:lineRule="auto"/>
        <w:jc w:val="both"/>
        <w:rPr>
          <w:rFonts w:ascii="Arial" w:hAnsi="Arial"/>
          <w:sz w:val="28"/>
        </w:rPr>
      </w:pPr>
      <w:r>
        <w:rPr>
          <w:rFonts w:ascii="Arial" w:hAnsi="Arial"/>
          <w:sz w:val="28"/>
        </w:rPr>
        <w:t>Provide information to</w:t>
      </w:r>
      <w:r w:rsidR="008435E6">
        <w:rPr>
          <w:rFonts w:ascii="Arial" w:hAnsi="Arial"/>
          <w:sz w:val="28"/>
        </w:rPr>
        <w:t xml:space="preserve"> a patient about their medication</w:t>
      </w:r>
    </w:p>
    <w:p w14:paraId="624C328F" w14:textId="77777777" w:rsidR="007D53E7" w:rsidRDefault="00EA2AEF" w:rsidP="007D53E7">
      <w:pPr>
        <w:numPr>
          <w:ilvl w:val="0"/>
          <w:numId w:val="2"/>
        </w:numPr>
        <w:tabs>
          <w:tab w:val="left" w:pos="720"/>
        </w:tabs>
        <w:spacing w:line="360" w:lineRule="auto"/>
        <w:jc w:val="both"/>
        <w:rPr>
          <w:rFonts w:ascii="Arial" w:hAnsi="Arial"/>
          <w:sz w:val="28"/>
        </w:rPr>
      </w:pPr>
      <w:r>
        <w:rPr>
          <w:rFonts w:ascii="Arial" w:hAnsi="Arial"/>
          <w:sz w:val="28"/>
        </w:rPr>
        <w:t>Identify and d</w:t>
      </w:r>
      <w:r w:rsidR="008435E6">
        <w:rPr>
          <w:rFonts w:ascii="Arial" w:hAnsi="Arial"/>
          <w:sz w:val="28"/>
        </w:rPr>
        <w:t>eal with a</w:t>
      </w:r>
      <w:r>
        <w:rPr>
          <w:rFonts w:ascii="Arial" w:hAnsi="Arial"/>
          <w:sz w:val="28"/>
        </w:rPr>
        <w:t>n</w:t>
      </w:r>
      <w:r w:rsidR="008435E6">
        <w:rPr>
          <w:rFonts w:ascii="Arial" w:hAnsi="Arial"/>
          <w:sz w:val="28"/>
        </w:rPr>
        <w:t xml:space="preserve"> adverse drug reaction</w:t>
      </w:r>
    </w:p>
    <w:p w14:paraId="203C89B1" w14:textId="77777777" w:rsidR="007D53E7" w:rsidRDefault="00EA2AEF" w:rsidP="007D53E7">
      <w:pPr>
        <w:numPr>
          <w:ilvl w:val="0"/>
          <w:numId w:val="2"/>
        </w:numPr>
        <w:tabs>
          <w:tab w:val="left" w:pos="720"/>
        </w:tabs>
        <w:spacing w:line="360" w:lineRule="auto"/>
        <w:jc w:val="both"/>
        <w:rPr>
          <w:rFonts w:ascii="Arial" w:hAnsi="Arial"/>
          <w:sz w:val="28"/>
        </w:rPr>
      </w:pPr>
      <w:r>
        <w:rPr>
          <w:rFonts w:ascii="Arial" w:hAnsi="Arial"/>
          <w:sz w:val="28"/>
        </w:rPr>
        <w:t xml:space="preserve">Identify and intervene to </w:t>
      </w:r>
      <w:r w:rsidR="008435E6">
        <w:rPr>
          <w:rFonts w:ascii="Arial" w:hAnsi="Arial"/>
          <w:sz w:val="28"/>
        </w:rPr>
        <w:t xml:space="preserve">prevent a </w:t>
      </w:r>
      <w:r>
        <w:rPr>
          <w:rFonts w:ascii="Arial" w:hAnsi="Arial"/>
          <w:sz w:val="28"/>
        </w:rPr>
        <w:t xml:space="preserve">medication error </w:t>
      </w:r>
      <w:r w:rsidR="008435E6">
        <w:rPr>
          <w:rFonts w:ascii="Arial" w:hAnsi="Arial"/>
          <w:sz w:val="28"/>
        </w:rPr>
        <w:t>from causing patient harm</w:t>
      </w:r>
    </w:p>
    <w:p w14:paraId="4D7B1ACD" w14:textId="77777777" w:rsidR="008435E6" w:rsidRDefault="00A56DE0" w:rsidP="007D53E7">
      <w:pPr>
        <w:numPr>
          <w:ilvl w:val="0"/>
          <w:numId w:val="2"/>
        </w:numPr>
        <w:tabs>
          <w:tab w:val="left" w:pos="720"/>
        </w:tabs>
        <w:spacing w:line="360" w:lineRule="auto"/>
        <w:jc w:val="both"/>
        <w:rPr>
          <w:rFonts w:ascii="Arial" w:hAnsi="Arial"/>
          <w:sz w:val="28"/>
        </w:rPr>
      </w:pPr>
      <w:r>
        <w:rPr>
          <w:rFonts w:ascii="Arial" w:hAnsi="Arial"/>
          <w:sz w:val="28"/>
        </w:rPr>
        <w:t>Answer a medication related inquiry</w:t>
      </w:r>
      <w:r w:rsidR="008435E6">
        <w:rPr>
          <w:rFonts w:ascii="Arial" w:hAnsi="Arial"/>
          <w:sz w:val="28"/>
        </w:rPr>
        <w:t xml:space="preserve"> from another healthcare professional</w:t>
      </w:r>
    </w:p>
    <w:p w14:paraId="06BFF99A" w14:textId="77777777" w:rsidR="007D53E7" w:rsidRDefault="007D53E7" w:rsidP="007D53E7">
      <w:pPr>
        <w:spacing w:line="360" w:lineRule="auto"/>
        <w:jc w:val="both"/>
        <w:rPr>
          <w:rFonts w:ascii="Arial" w:hAnsi="Arial"/>
          <w:sz w:val="28"/>
        </w:rPr>
      </w:pPr>
    </w:p>
    <w:p w14:paraId="0DD7353B" w14:textId="77777777" w:rsidR="007D53E7" w:rsidRDefault="007D53E7" w:rsidP="007D53E7">
      <w:pPr>
        <w:spacing w:line="360" w:lineRule="auto"/>
        <w:jc w:val="both"/>
        <w:rPr>
          <w:rFonts w:ascii="Arial" w:hAnsi="Arial"/>
          <w:sz w:val="28"/>
        </w:rPr>
      </w:pPr>
      <w:r>
        <w:rPr>
          <w:rFonts w:ascii="Arial" w:hAnsi="Arial"/>
          <w:sz w:val="28"/>
        </w:rPr>
        <w:t>The p</w:t>
      </w:r>
      <w:r w:rsidR="00A56DE0">
        <w:rPr>
          <w:rFonts w:ascii="Arial" w:hAnsi="Arial"/>
          <w:sz w:val="28"/>
        </w:rPr>
        <w:t>ortfolio should consist of seven</w:t>
      </w:r>
      <w:r w:rsidR="008435E6">
        <w:rPr>
          <w:rFonts w:ascii="Arial" w:hAnsi="Arial"/>
          <w:sz w:val="28"/>
        </w:rPr>
        <w:t xml:space="preserve"> </w:t>
      </w:r>
      <w:r>
        <w:rPr>
          <w:rFonts w:ascii="Arial" w:hAnsi="Arial"/>
          <w:sz w:val="28"/>
        </w:rPr>
        <w:t xml:space="preserve">pieces of evidence – one to cover each of the objectives listed above. Students should use their experiences from </w:t>
      </w:r>
      <w:r w:rsidR="008435E6">
        <w:rPr>
          <w:rFonts w:ascii="Arial" w:hAnsi="Arial"/>
          <w:sz w:val="28"/>
        </w:rPr>
        <w:t>their own practice as pharmacists and taught material from the unit to complete the tasks.</w:t>
      </w:r>
      <w:r>
        <w:rPr>
          <w:rFonts w:ascii="Arial" w:hAnsi="Arial"/>
          <w:sz w:val="28"/>
        </w:rPr>
        <w:t xml:space="preserve"> </w:t>
      </w:r>
      <w:r w:rsidR="008435E6">
        <w:rPr>
          <w:rFonts w:ascii="Arial" w:hAnsi="Arial"/>
          <w:sz w:val="28"/>
        </w:rPr>
        <w:t>G</w:t>
      </w:r>
      <w:r>
        <w:rPr>
          <w:rFonts w:ascii="Arial" w:hAnsi="Arial"/>
          <w:sz w:val="28"/>
        </w:rPr>
        <w:t>uidance</w:t>
      </w:r>
      <w:r w:rsidR="008435E6">
        <w:rPr>
          <w:rFonts w:ascii="Arial" w:hAnsi="Arial"/>
          <w:sz w:val="28"/>
        </w:rPr>
        <w:t xml:space="preserve"> is</w:t>
      </w:r>
      <w:r>
        <w:rPr>
          <w:rFonts w:ascii="Arial" w:hAnsi="Arial"/>
          <w:sz w:val="28"/>
        </w:rPr>
        <w:t xml:space="preserve"> provided </w:t>
      </w:r>
      <w:r w:rsidR="008435E6">
        <w:rPr>
          <w:rFonts w:ascii="Arial" w:hAnsi="Arial"/>
          <w:sz w:val="28"/>
        </w:rPr>
        <w:t>in this document for preparing</w:t>
      </w:r>
      <w:r>
        <w:rPr>
          <w:rFonts w:ascii="Arial" w:hAnsi="Arial"/>
          <w:sz w:val="28"/>
        </w:rPr>
        <w:t xml:space="preserve"> each item in the portfolio. </w:t>
      </w:r>
    </w:p>
    <w:p w14:paraId="1421D953" w14:textId="77777777" w:rsidR="00DF1E6C" w:rsidRDefault="008435E6" w:rsidP="00A56DE0">
      <w:pPr>
        <w:pStyle w:val="BodyText"/>
        <w:spacing w:line="360" w:lineRule="auto"/>
        <w:rPr>
          <w:bCs/>
        </w:rPr>
      </w:pPr>
      <w:r>
        <w:rPr>
          <w:bCs/>
        </w:rPr>
        <w:t>Portfolio items</w:t>
      </w:r>
      <w:r w:rsidR="007D53E7">
        <w:rPr>
          <w:bCs/>
        </w:rPr>
        <w:t xml:space="preserve"> will be awarded </w:t>
      </w:r>
      <w:r>
        <w:rPr>
          <w:bCs/>
        </w:rPr>
        <w:t xml:space="preserve">15% of the </w:t>
      </w:r>
      <w:r w:rsidR="007D53E7">
        <w:rPr>
          <w:bCs/>
        </w:rPr>
        <w:t xml:space="preserve">marks </w:t>
      </w:r>
      <w:r>
        <w:rPr>
          <w:bCs/>
        </w:rPr>
        <w:t>each, with an</w:t>
      </w:r>
      <w:r w:rsidR="00A56DE0">
        <w:rPr>
          <w:bCs/>
        </w:rPr>
        <w:t xml:space="preserve"> additional 10</w:t>
      </w:r>
      <w:r>
        <w:rPr>
          <w:bCs/>
        </w:rPr>
        <w:t xml:space="preserve">% </w:t>
      </w:r>
      <w:r w:rsidR="007D53E7">
        <w:rPr>
          <w:bCs/>
        </w:rPr>
        <w:t xml:space="preserve">for </w:t>
      </w:r>
      <w:r>
        <w:rPr>
          <w:bCs/>
        </w:rPr>
        <w:t>presentation and clarity of layout of the portfolio.</w:t>
      </w:r>
      <w:r w:rsidR="00A56DE0">
        <w:rPr>
          <w:bCs/>
        </w:rPr>
        <w:t xml:space="preserve"> Note that item 2 should be a copy of the CSfPhP certificate and is assessed as pass or fail. </w:t>
      </w:r>
      <w:r>
        <w:rPr>
          <w:bCs/>
        </w:rPr>
        <w:t xml:space="preserve"> A marking scheme is included at the end of this guidance document. </w:t>
      </w:r>
      <w:r w:rsidR="007D53E7">
        <w:rPr>
          <w:bCs/>
        </w:rPr>
        <w:t xml:space="preserve"> </w:t>
      </w:r>
    </w:p>
    <w:p w14:paraId="719B042A" w14:textId="77777777" w:rsidR="00DF1E6C" w:rsidRDefault="00DF1E6C" w:rsidP="00A56DE0">
      <w:pPr>
        <w:pStyle w:val="BodyText"/>
        <w:spacing w:line="360" w:lineRule="auto"/>
        <w:rPr>
          <w:bCs/>
        </w:rPr>
      </w:pPr>
    </w:p>
    <w:p w14:paraId="62FBB63E" w14:textId="77777777" w:rsidR="00DF1E6C" w:rsidRDefault="00062210" w:rsidP="00A56DE0">
      <w:pPr>
        <w:pStyle w:val="BodyText"/>
        <w:spacing w:line="360" w:lineRule="auto"/>
        <w:rPr>
          <w:b/>
          <w:bCs/>
        </w:rPr>
      </w:pPr>
      <w:r>
        <w:rPr>
          <w:bCs/>
        </w:rPr>
        <w:t xml:space="preserve">Note that </w:t>
      </w:r>
      <w:r>
        <w:rPr>
          <w:b/>
          <w:bCs/>
        </w:rPr>
        <w:t xml:space="preserve">if errors in judgement are made (by act or omission) which could have compromised patient safety then students will score zero for that portfolio item. If those errors were potentially catastrophic then the student </w:t>
      </w:r>
      <w:r>
        <w:rPr>
          <w:b/>
          <w:bCs/>
        </w:rPr>
        <w:lastRenderedPageBreak/>
        <w:t>will receive zero for the complete portfolio.</w:t>
      </w:r>
    </w:p>
    <w:p w14:paraId="6D8B5372" w14:textId="77777777" w:rsidR="00DF1E6C" w:rsidRDefault="00DF1E6C" w:rsidP="00A56DE0">
      <w:pPr>
        <w:pStyle w:val="BodyText"/>
        <w:spacing w:line="360" w:lineRule="auto"/>
      </w:pPr>
    </w:p>
    <w:p w14:paraId="150D1DF9" w14:textId="77777777" w:rsidR="00EB02AA" w:rsidRPr="00EB02AA" w:rsidRDefault="00EB02AA" w:rsidP="00EB02AA">
      <w:pPr>
        <w:widowControl w:val="0"/>
        <w:autoSpaceDE w:val="0"/>
        <w:autoSpaceDN w:val="0"/>
        <w:adjustRightInd w:val="0"/>
        <w:jc w:val="both"/>
        <w:rPr>
          <w:rFonts w:ascii="Arial" w:hAnsi="Arial" w:cs="Arial"/>
          <w:sz w:val="28"/>
          <w:szCs w:val="28"/>
          <w:lang w:val="en-US"/>
        </w:rPr>
      </w:pPr>
      <w:r w:rsidRPr="00EB02AA">
        <w:rPr>
          <w:rFonts w:ascii="Arial" w:hAnsi="Arial" w:cs="Arial"/>
          <w:color w:val="0B5AB2"/>
          <w:sz w:val="28"/>
          <w:szCs w:val="28"/>
          <w:lang w:val="en-US"/>
        </w:rPr>
        <w:t>Blended learners must also include at least one observation of practice form which has been completed by your workplace tutor. This may be a consultation skills assessment or a direct observation of practice (this is mandatory).</w:t>
      </w:r>
    </w:p>
    <w:p w14:paraId="3343A01E" w14:textId="77777777" w:rsidR="00EB02AA" w:rsidRDefault="00EB02AA" w:rsidP="00EB02AA">
      <w:pPr>
        <w:widowControl w:val="0"/>
        <w:autoSpaceDE w:val="0"/>
        <w:autoSpaceDN w:val="0"/>
        <w:adjustRightInd w:val="0"/>
        <w:jc w:val="both"/>
        <w:rPr>
          <w:rFonts w:ascii="Arial" w:hAnsi="Arial" w:cs="Arial"/>
          <w:color w:val="0B5AB2"/>
          <w:sz w:val="28"/>
          <w:szCs w:val="28"/>
          <w:lang w:val="en-US"/>
        </w:rPr>
      </w:pPr>
      <w:r w:rsidRPr="00EB02AA">
        <w:rPr>
          <w:rFonts w:ascii="Arial" w:hAnsi="Arial" w:cs="Arial"/>
          <w:color w:val="0B5AB2"/>
          <w:sz w:val="28"/>
          <w:szCs w:val="28"/>
          <w:lang w:val="en-US"/>
        </w:rPr>
        <w:t>Templates for this can be found in the Virtual Common Room. Please attach workplace assessments as appendices to the portfolio.</w:t>
      </w:r>
    </w:p>
    <w:p w14:paraId="44625D64" w14:textId="77777777" w:rsidR="00EB02AA" w:rsidRPr="00EB02AA" w:rsidRDefault="00EB02AA" w:rsidP="00EB02AA">
      <w:pPr>
        <w:widowControl w:val="0"/>
        <w:autoSpaceDE w:val="0"/>
        <w:autoSpaceDN w:val="0"/>
        <w:adjustRightInd w:val="0"/>
        <w:jc w:val="both"/>
        <w:rPr>
          <w:rFonts w:ascii="Arial" w:hAnsi="Arial" w:cs="Arial"/>
          <w:sz w:val="28"/>
          <w:szCs w:val="28"/>
          <w:lang w:val="en-US"/>
        </w:rPr>
      </w:pPr>
    </w:p>
    <w:p w14:paraId="0CA58B8A" w14:textId="77777777" w:rsidR="007D53E7" w:rsidRPr="00A56DE0" w:rsidRDefault="00EB02AA" w:rsidP="00EB02AA">
      <w:pPr>
        <w:pStyle w:val="BodyText"/>
        <w:rPr>
          <w:b/>
          <w:bCs/>
        </w:rPr>
      </w:pPr>
      <w:r w:rsidRPr="00EB02AA">
        <w:rPr>
          <w:color w:val="FB0007"/>
          <w:szCs w:val="28"/>
        </w:rPr>
        <w:t>Online learners may attach an observation of practice or consultation skills assessment form if they have had the opportunity to b</w:t>
      </w:r>
      <w:r>
        <w:rPr>
          <w:color w:val="FB0007"/>
          <w:szCs w:val="28"/>
        </w:rPr>
        <w:t xml:space="preserve">e observed within the workplace </w:t>
      </w:r>
      <w:r w:rsidRPr="00EB02AA">
        <w:rPr>
          <w:color w:val="FB0007"/>
          <w:szCs w:val="28"/>
        </w:rPr>
        <w:t>(but it is not mandatory). </w:t>
      </w:r>
      <w:r w:rsidR="007D53E7">
        <w:br w:type="page"/>
      </w:r>
      <w:r w:rsidR="007D53E7">
        <w:lastRenderedPageBreak/>
        <w:t xml:space="preserve"> </w:t>
      </w:r>
    </w:p>
    <w:p w14:paraId="45E6E82D" w14:textId="77777777" w:rsidR="007D53E7" w:rsidRDefault="007D53E7" w:rsidP="007D53E7">
      <w:pPr>
        <w:spacing w:line="480" w:lineRule="auto"/>
        <w:rPr>
          <w:rFonts w:ascii="Arial" w:hAnsi="Arial"/>
        </w:rPr>
      </w:pPr>
      <w:r>
        <w:rPr>
          <w:rFonts w:ascii="Arial" w:hAnsi="Arial"/>
          <w:noProof/>
          <w:sz w:val="20"/>
          <w:lang w:val="en-US"/>
        </w:rPr>
        <w:pict w14:anchorId="25DBFC56">
          <v:rect id="_x0000_s1026" style="position:absolute;margin-left:0;margin-top:-9.6pt;width:7in;height:36pt;z-index:-251659264"/>
        </w:pict>
      </w:r>
      <w:r>
        <w:rPr>
          <w:rFonts w:ascii="Arial" w:hAnsi="Arial"/>
          <w:b/>
          <w:sz w:val="36"/>
        </w:rPr>
        <w:t xml:space="preserve"> Presentation of the portfolio</w:t>
      </w:r>
    </w:p>
    <w:p w14:paraId="4665E548" w14:textId="77777777" w:rsidR="007D53E7" w:rsidRDefault="007D53E7" w:rsidP="007D53E7">
      <w:pPr>
        <w:pStyle w:val="BodyText2"/>
        <w:rPr>
          <w:szCs w:val="24"/>
          <w:lang w:val="en-GB"/>
        </w:rPr>
      </w:pPr>
      <w:r>
        <w:rPr>
          <w:szCs w:val="24"/>
          <w:lang w:val="en-GB"/>
        </w:rPr>
        <w:t xml:space="preserve">The portfolio should be typed (font size 12), double-spaced on one side of A4 paper with a </w:t>
      </w:r>
      <w:r w:rsidR="00F92A94">
        <w:rPr>
          <w:szCs w:val="24"/>
          <w:lang w:val="en-GB"/>
        </w:rPr>
        <w:t>left-hand</w:t>
      </w:r>
      <w:r>
        <w:rPr>
          <w:szCs w:val="24"/>
          <w:lang w:val="en-GB"/>
        </w:rPr>
        <w:t xml:space="preserve"> margin of approximately 25mm and a </w:t>
      </w:r>
      <w:proofErr w:type="gramStart"/>
      <w:r>
        <w:rPr>
          <w:szCs w:val="24"/>
          <w:lang w:val="en-GB"/>
        </w:rPr>
        <w:t>right hand</w:t>
      </w:r>
      <w:proofErr w:type="gramEnd"/>
      <w:r>
        <w:rPr>
          <w:szCs w:val="24"/>
          <w:lang w:val="en-GB"/>
        </w:rPr>
        <w:t xml:space="preserve"> margin of approximately 20mm. Each page should be numbered. The portfolio should contain the following elements.</w:t>
      </w:r>
    </w:p>
    <w:p w14:paraId="4E19DA51" w14:textId="77777777" w:rsidR="007D53E7" w:rsidRDefault="007D53E7" w:rsidP="007D53E7">
      <w:pPr>
        <w:rPr>
          <w:rFonts w:ascii="Arial" w:hAnsi="Arial"/>
          <w:sz w:val="28"/>
        </w:rPr>
      </w:pPr>
    </w:p>
    <w:p w14:paraId="50D92320" w14:textId="77777777" w:rsidR="007D53E7" w:rsidRDefault="007D53E7" w:rsidP="007D53E7">
      <w:pPr>
        <w:numPr>
          <w:ilvl w:val="0"/>
          <w:numId w:val="3"/>
        </w:numPr>
        <w:rPr>
          <w:rFonts w:ascii="Arial" w:hAnsi="Arial"/>
          <w:sz w:val="28"/>
        </w:rPr>
      </w:pPr>
      <w:r>
        <w:rPr>
          <w:rFonts w:ascii="Arial" w:hAnsi="Arial"/>
          <w:sz w:val="28"/>
        </w:rPr>
        <w:t>The title page should include</w:t>
      </w:r>
    </w:p>
    <w:p w14:paraId="35256A54" w14:textId="77777777" w:rsidR="007D53E7" w:rsidRDefault="007D53E7" w:rsidP="007D53E7">
      <w:pPr>
        <w:pStyle w:val="Header"/>
        <w:numPr>
          <w:ilvl w:val="12"/>
          <w:numId w:val="0"/>
        </w:numPr>
        <w:tabs>
          <w:tab w:val="clear" w:pos="4153"/>
          <w:tab w:val="clear" w:pos="8306"/>
        </w:tabs>
        <w:rPr>
          <w:rFonts w:ascii="Arial" w:hAnsi="Arial"/>
          <w:sz w:val="28"/>
        </w:rPr>
      </w:pPr>
    </w:p>
    <w:p w14:paraId="776CDAF9" w14:textId="77777777" w:rsidR="007D53E7" w:rsidRDefault="007D53E7" w:rsidP="007D53E7">
      <w:pPr>
        <w:numPr>
          <w:ilvl w:val="12"/>
          <w:numId w:val="0"/>
        </w:numPr>
        <w:jc w:val="center"/>
        <w:rPr>
          <w:rFonts w:ascii="Arial" w:hAnsi="Arial"/>
          <w:b/>
          <w:sz w:val="28"/>
        </w:rPr>
      </w:pPr>
      <w:r>
        <w:rPr>
          <w:rFonts w:ascii="Arial" w:hAnsi="Arial"/>
          <w:b/>
          <w:sz w:val="28"/>
        </w:rPr>
        <w:t xml:space="preserve">Clinical Pharmacy </w:t>
      </w:r>
      <w:r w:rsidR="00246679">
        <w:rPr>
          <w:rFonts w:ascii="Arial" w:hAnsi="Arial"/>
          <w:b/>
          <w:sz w:val="28"/>
        </w:rPr>
        <w:t>Skills</w:t>
      </w:r>
      <w:r>
        <w:rPr>
          <w:rFonts w:ascii="Arial" w:hAnsi="Arial"/>
          <w:b/>
          <w:sz w:val="28"/>
        </w:rPr>
        <w:t xml:space="preserve"> Portfolio</w:t>
      </w:r>
    </w:p>
    <w:p w14:paraId="26198715" w14:textId="77777777" w:rsidR="00246679" w:rsidRDefault="00246679" w:rsidP="007D53E7">
      <w:pPr>
        <w:numPr>
          <w:ilvl w:val="12"/>
          <w:numId w:val="0"/>
        </w:numPr>
        <w:jc w:val="center"/>
        <w:rPr>
          <w:rFonts w:ascii="Arial" w:hAnsi="Arial"/>
          <w:b/>
          <w:sz w:val="28"/>
        </w:rPr>
      </w:pPr>
      <w:r>
        <w:rPr>
          <w:rFonts w:ascii="Arial" w:hAnsi="Arial"/>
          <w:b/>
          <w:sz w:val="28"/>
        </w:rPr>
        <w:t>PHAR63001</w:t>
      </w:r>
    </w:p>
    <w:p w14:paraId="3C5FF796" w14:textId="77777777" w:rsidR="007D53E7" w:rsidRDefault="007D53E7" w:rsidP="007D53E7">
      <w:pPr>
        <w:numPr>
          <w:ilvl w:val="12"/>
          <w:numId w:val="0"/>
        </w:numPr>
        <w:jc w:val="center"/>
        <w:rPr>
          <w:rFonts w:ascii="Arial" w:hAnsi="Arial"/>
          <w:b/>
          <w:sz w:val="28"/>
        </w:rPr>
      </w:pPr>
      <w:r>
        <w:rPr>
          <w:rFonts w:ascii="Arial" w:hAnsi="Arial"/>
          <w:b/>
          <w:sz w:val="28"/>
        </w:rPr>
        <w:t>BY</w:t>
      </w:r>
    </w:p>
    <w:p w14:paraId="48AA0FDB" w14:textId="77777777" w:rsidR="007D53E7" w:rsidRDefault="007D53E7" w:rsidP="007D53E7">
      <w:pPr>
        <w:numPr>
          <w:ilvl w:val="12"/>
          <w:numId w:val="0"/>
        </w:numPr>
        <w:jc w:val="center"/>
        <w:rPr>
          <w:rFonts w:ascii="Arial" w:hAnsi="Arial"/>
          <w:b/>
          <w:sz w:val="28"/>
        </w:rPr>
      </w:pPr>
      <w:r>
        <w:rPr>
          <w:rFonts w:ascii="Arial" w:hAnsi="Arial"/>
          <w:b/>
          <w:sz w:val="28"/>
        </w:rPr>
        <w:t>STUDENT’S NUMBER</w:t>
      </w:r>
    </w:p>
    <w:p w14:paraId="3F2F20A5" w14:textId="77777777" w:rsidR="007D53E7" w:rsidRDefault="007D53E7" w:rsidP="007D53E7">
      <w:pPr>
        <w:numPr>
          <w:ilvl w:val="12"/>
          <w:numId w:val="0"/>
        </w:numPr>
        <w:jc w:val="center"/>
        <w:rPr>
          <w:rFonts w:ascii="Arial" w:hAnsi="Arial"/>
          <w:b/>
          <w:sz w:val="28"/>
        </w:rPr>
      </w:pPr>
    </w:p>
    <w:p w14:paraId="0E043CDA" w14:textId="77777777" w:rsidR="007D53E7" w:rsidRDefault="007D53E7" w:rsidP="007D53E7">
      <w:pPr>
        <w:numPr>
          <w:ilvl w:val="12"/>
          <w:numId w:val="0"/>
        </w:numPr>
        <w:jc w:val="center"/>
        <w:rPr>
          <w:rFonts w:ascii="Arial" w:hAnsi="Arial"/>
          <w:b/>
          <w:sz w:val="28"/>
        </w:rPr>
      </w:pPr>
      <w:r>
        <w:rPr>
          <w:rFonts w:ascii="Arial" w:hAnsi="Arial"/>
          <w:b/>
          <w:sz w:val="28"/>
        </w:rPr>
        <w:t xml:space="preserve">Submitted to the University of Manchester in partial fulfilment for the degree of Master of </w:t>
      </w:r>
      <w:r w:rsidR="00246679">
        <w:rPr>
          <w:rFonts w:ascii="Arial" w:hAnsi="Arial"/>
          <w:b/>
          <w:sz w:val="28"/>
        </w:rPr>
        <w:t>Science</w:t>
      </w:r>
      <w:r>
        <w:rPr>
          <w:rFonts w:ascii="Arial" w:hAnsi="Arial"/>
          <w:b/>
          <w:sz w:val="28"/>
        </w:rPr>
        <w:t xml:space="preserve"> in the Faculty of </w:t>
      </w:r>
      <w:r w:rsidR="00A56DE0">
        <w:rPr>
          <w:rFonts w:ascii="Arial" w:hAnsi="Arial"/>
          <w:b/>
          <w:sz w:val="28"/>
        </w:rPr>
        <w:t>Biology, Medicine and Health</w:t>
      </w:r>
    </w:p>
    <w:p w14:paraId="539F21AE" w14:textId="77777777" w:rsidR="007D53E7" w:rsidRDefault="007D53E7" w:rsidP="007D53E7">
      <w:pPr>
        <w:numPr>
          <w:ilvl w:val="12"/>
          <w:numId w:val="0"/>
        </w:numPr>
        <w:jc w:val="center"/>
        <w:rPr>
          <w:rFonts w:ascii="Arial" w:hAnsi="Arial"/>
          <w:b/>
          <w:sz w:val="28"/>
        </w:rPr>
      </w:pPr>
    </w:p>
    <w:p w14:paraId="1ADBE9AE" w14:textId="77777777" w:rsidR="007D53E7" w:rsidRDefault="007D53E7" w:rsidP="007D53E7">
      <w:pPr>
        <w:numPr>
          <w:ilvl w:val="12"/>
          <w:numId w:val="0"/>
        </w:numPr>
        <w:jc w:val="center"/>
        <w:rPr>
          <w:rFonts w:ascii="Arial" w:hAnsi="Arial"/>
          <w:b/>
          <w:sz w:val="28"/>
        </w:rPr>
      </w:pPr>
      <w:r>
        <w:rPr>
          <w:rFonts w:ascii="Arial" w:hAnsi="Arial"/>
          <w:b/>
          <w:sz w:val="28"/>
        </w:rPr>
        <w:t>Date (Month and Year)</w:t>
      </w:r>
    </w:p>
    <w:p w14:paraId="01A0670C" w14:textId="77777777" w:rsidR="007D53E7" w:rsidRDefault="007D53E7" w:rsidP="007D53E7">
      <w:pPr>
        <w:numPr>
          <w:ilvl w:val="12"/>
          <w:numId w:val="0"/>
        </w:numPr>
        <w:jc w:val="center"/>
        <w:rPr>
          <w:rFonts w:ascii="Arial" w:hAnsi="Arial"/>
          <w:b/>
          <w:sz w:val="28"/>
        </w:rPr>
      </w:pPr>
    </w:p>
    <w:p w14:paraId="019DD8A2" w14:textId="77777777" w:rsidR="007D53E7" w:rsidRDefault="00246679" w:rsidP="007D53E7">
      <w:pPr>
        <w:numPr>
          <w:ilvl w:val="12"/>
          <w:numId w:val="0"/>
        </w:numPr>
        <w:jc w:val="center"/>
        <w:rPr>
          <w:rFonts w:ascii="Arial" w:hAnsi="Arial"/>
          <w:sz w:val="28"/>
        </w:rPr>
      </w:pPr>
      <w:r>
        <w:rPr>
          <w:rFonts w:ascii="Arial" w:hAnsi="Arial"/>
          <w:b/>
          <w:sz w:val="28"/>
        </w:rPr>
        <w:t>Manchester Pharmacy School</w:t>
      </w:r>
    </w:p>
    <w:p w14:paraId="1F8C64D8" w14:textId="77777777" w:rsidR="007D53E7" w:rsidRDefault="007D53E7" w:rsidP="007D53E7">
      <w:pPr>
        <w:numPr>
          <w:ilvl w:val="12"/>
          <w:numId w:val="0"/>
        </w:numPr>
        <w:jc w:val="center"/>
        <w:rPr>
          <w:rFonts w:ascii="Arial" w:hAnsi="Arial"/>
          <w:sz w:val="28"/>
        </w:rPr>
      </w:pPr>
    </w:p>
    <w:p w14:paraId="680574F7" w14:textId="77777777" w:rsidR="007D53E7" w:rsidRDefault="007D53E7" w:rsidP="007D53E7">
      <w:pPr>
        <w:numPr>
          <w:ilvl w:val="0"/>
          <w:numId w:val="3"/>
        </w:numPr>
        <w:jc w:val="both"/>
        <w:rPr>
          <w:rFonts w:ascii="Arial" w:hAnsi="Arial"/>
          <w:sz w:val="28"/>
        </w:rPr>
      </w:pPr>
      <w:r>
        <w:rPr>
          <w:rFonts w:ascii="Arial" w:hAnsi="Arial"/>
          <w:sz w:val="28"/>
        </w:rPr>
        <w:t>The port</w:t>
      </w:r>
      <w:r w:rsidR="006F5B18">
        <w:rPr>
          <w:rFonts w:ascii="Arial" w:hAnsi="Arial"/>
          <w:sz w:val="28"/>
        </w:rPr>
        <w:t>folio should b</w:t>
      </w:r>
      <w:r w:rsidR="00446BFD">
        <w:rPr>
          <w:rFonts w:ascii="Arial" w:hAnsi="Arial"/>
          <w:sz w:val="28"/>
        </w:rPr>
        <w:t xml:space="preserve">e approximately 3000 words. </w:t>
      </w:r>
      <w:r>
        <w:rPr>
          <w:rFonts w:ascii="Arial" w:hAnsi="Arial"/>
          <w:sz w:val="28"/>
        </w:rPr>
        <w:t>References</w:t>
      </w:r>
      <w:r w:rsidR="00B02502">
        <w:rPr>
          <w:rFonts w:ascii="Arial" w:hAnsi="Arial"/>
          <w:sz w:val="28"/>
        </w:rPr>
        <w:t>, tables</w:t>
      </w:r>
      <w:r w:rsidR="00446BFD">
        <w:rPr>
          <w:rFonts w:ascii="Arial" w:hAnsi="Arial"/>
          <w:sz w:val="28"/>
        </w:rPr>
        <w:t>, RPS mapping</w:t>
      </w:r>
      <w:r>
        <w:rPr>
          <w:rFonts w:ascii="Arial" w:hAnsi="Arial"/>
          <w:sz w:val="28"/>
        </w:rPr>
        <w:t xml:space="preserve"> and title page are not included in the word count.</w:t>
      </w:r>
    </w:p>
    <w:p w14:paraId="346505A7" w14:textId="77777777" w:rsidR="007D53E7" w:rsidRDefault="007D53E7" w:rsidP="007D53E7">
      <w:pPr>
        <w:numPr>
          <w:ilvl w:val="12"/>
          <w:numId w:val="0"/>
        </w:numPr>
        <w:jc w:val="both"/>
        <w:rPr>
          <w:rFonts w:ascii="Arial" w:hAnsi="Arial"/>
          <w:sz w:val="28"/>
        </w:rPr>
      </w:pPr>
    </w:p>
    <w:p w14:paraId="2296B8A1" w14:textId="77777777" w:rsidR="007D53E7" w:rsidRDefault="007D53E7" w:rsidP="007D53E7">
      <w:pPr>
        <w:numPr>
          <w:ilvl w:val="0"/>
          <w:numId w:val="3"/>
        </w:numPr>
        <w:jc w:val="both"/>
        <w:rPr>
          <w:rFonts w:ascii="Arial" w:hAnsi="Arial"/>
          <w:sz w:val="28"/>
        </w:rPr>
      </w:pPr>
      <w:r>
        <w:rPr>
          <w:rFonts w:ascii="Arial" w:hAnsi="Arial"/>
          <w:sz w:val="28"/>
        </w:rPr>
        <w:t>Tables and figures may be useful when writing y</w:t>
      </w:r>
      <w:r w:rsidR="006F5B18">
        <w:rPr>
          <w:rFonts w:ascii="Arial" w:hAnsi="Arial"/>
          <w:sz w:val="28"/>
        </w:rPr>
        <w:t>our portfolio</w:t>
      </w:r>
      <w:r>
        <w:rPr>
          <w:rFonts w:ascii="Arial" w:hAnsi="Arial"/>
          <w:sz w:val="28"/>
        </w:rPr>
        <w:t>; these should be inserted in a suitable position in the text. Number tables and figures consecutively and supply a brief title for each. Do not forget to refer to them in the text, for example “see table 12”</w:t>
      </w:r>
    </w:p>
    <w:p w14:paraId="0B35AD9E" w14:textId="77777777" w:rsidR="007D53E7" w:rsidRDefault="007D53E7" w:rsidP="007D53E7">
      <w:pPr>
        <w:numPr>
          <w:ilvl w:val="12"/>
          <w:numId w:val="0"/>
        </w:numPr>
        <w:jc w:val="both"/>
        <w:rPr>
          <w:rFonts w:ascii="Arial" w:hAnsi="Arial"/>
          <w:sz w:val="28"/>
        </w:rPr>
      </w:pPr>
    </w:p>
    <w:p w14:paraId="2552318F" w14:textId="77777777" w:rsidR="007D53E7" w:rsidRDefault="007D53E7" w:rsidP="007D53E7">
      <w:pPr>
        <w:numPr>
          <w:ilvl w:val="0"/>
          <w:numId w:val="3"/>
        </w:numPr>
        <w:jc w:val="both"/>
        <w:rPr>
          <w:rFonts w:ascii="Arial" w:hAnsi="Arial"/>
          <w:sz w:val="28"/>
        </w:rPr>
      </w:pPr>
      <w:r>
        <w:rPr>
          <w:rFonts w:ascii="Arial" w:hAnsi="Arial"/>
          <w:sz w:val="28"/>
        </w:rPr>
        <w:t>Abbreviations should be used only when necessary and not as a short cut. Where they are used, they must be clearly defined, in full, on the first occasion they are used. Do not use abbreviations in the headings.</w:t>
      </w:r>
    </w:p>
    <w:p w14:paraId="5D440667" w14:textId="77777777" w:rsidR="007D53E7" w:rsidRDefault="007D53E7" w:rsidP="007D53E7">
      <w:pPr>
        <w:numPr>
          <w:ilvl w:val="12"/>
          <w:numId w:val="0"/>
        </w:numPr>
        <w:jc w:val="both"/>
        <w:rPr>
          <w:rFonts w:ascii="Arial" w:hAnsi="Arial"/>
          <w:sz w:val="28"/>
        </w:rPr>
      </w:pPr>
    </w:p>
    <w:p w14:paraId="15B673E3" w14:textId="77777777" w:rsidR="007D53E7" w:rsidRDefault="007D53E7" w:rsidP="007D53E7">
      <w:pPr>
        <w:numPr>
          <w:ilvl w:val="0"/>
          <w:numId w:val="3"/>
        </w:numPr>
        <w:jc w:val="both"/>
        <w:rPr>
          <w:rFonts w:ascii="Arial" w:hAnsi="Arial"/>
          <w:sz w:val="28"/>
        </w:rPr>
      </w:pPr>
      <w:r>
        <w:rPr>
          <w:rFonts w:ascii="Arial" w:hAnsi="Arial"/>
          <w:sz w:val="28"/>
        </w:rPr>
        <w:t xml:space="preserve">If citing </w:t>
      </w:r>
      <w:r w:rsidR="00E30A94">
        <w:rPr>
          <w:rFonts w:ascii="Arial" w:hAnsi="Arial"/>
          <w:sz w:val="28"/>
        </w:rPr>
        <w:t>laboratory results</w:t>
      </w:r>
      <w:r>
        <w:rPr>
          <w:rFonts w:ascii="Arial" w:hAnsi="Arial"/>
          <w:sz w:val="28"/>
        </w:rPr>
        <w:t xml:space="preserve">, the reference range for the </w:t>
      </w:r>
      <w:r w:rsidR="00E30A94">
        <w:rPr>
          <w:rFonts w:ascii="Arial" w:hAnsi="Arial"/>
          <w:sz w:val="28"/>
        </w:rPr>
        <w:t>result</w:t>
      </w:r>
      <w:r>
        <w:rPr>
          <w:rFonts w:ascii="Arial" w:hAnsi="Arial"/>
          <w:sz w:val="28"/>
        </w:rPr>
        <w:t xml:space="preserve"> must be provided.</w:t>
      </w:r>
    </w:p>
    <w:p w14:paraId="13889679" w14:textId="77777777" w:rsidR="007D53E7" w:rsidRDefault="007D53E7" w:rsidP="007D53E7">
      <w:pPr>
        <w:numPr>
          <w:ilvl w:val="12"/>
          <w:numId w:val="0"/>
        </w:numPr>
        <w:jc w:val="both"/>
        <w:rPr>
          <w:rFonts w:ascii="Arial" w:hAnsi="Arial"/>
          <w:sz w:val="28"/>
        </w:rPr>
      </w:pPr>
    </w:p>
    <w:p w14:paraId="7A014C9C" w14:textId="77777777" w:rsidR="007D53E7" w:rsidRDefault="007D53E7" w:rsidP="007D53E7">
      <w:pPr>
        <w:numPr>
          <w:ilvl w:val="0"/>
          <w:numId w:val="3"/>
        </w:numPr>
        <w:jc w:val="both"/>
        <w:rPr>
          <w:rFonts w:ascii="Arial" w:hAnsi="Arial"/>
          <w:sz w:val="28"/>
        </w:rPr>
      </w:pPr>
      <w:r>
        <w:rPr>
          <w:rFonts w:ascii="Arial" w:hAnsi="Arial"/>
          <w:sz w:val="28"/>
        </w:rPr>
        <w:t>The student should ensure that all page numbering is complete and that all pages are in numerical order.</w:t>
      </w:r>
    </w:p>
    <w:p w14:paraId="1EE506C4" w14:textId="77777777" w:rsidR="007D53E7" w:rsidRDefault="007D53E7" w:rsidP="007D53E7">
      <w:pPr>
        <w:jc w:val="both"/>
        <w:rPr>
          <w:rFonts w:ascii="Arial" w:hAnsi="Arial"/>
          <w:sz w:val="28"/>
        </w:rPr>
      </w:pPr>
    </w:p>
    <w:p w14:paraId="53415E0D" w14:textId="77777777" w:rsidR="007D53E7" w:rsidRDefault="007D53E7" w:rsidP="007D53E7">
      <w:pPr>
        <w:numPr>
          <w:ilvl w:val="0"/>
          <w:numId w:val="3"/>
        </w:numPr>
        <w:jc w:val="both"/>
        <w:rPr>
          <w:rFonts w:ascii="Arial" w:hAnsi="Arial"/>
          <w:sz w:val="28"/>
        </w:rPr>
      </w:pPr>
      <w:r>
        <w:rPr>
          <w:rFonts w:ascii="Arial" w:hAnsi="Arial"/>
          <w:sz w:val="28"/>
        </w:rPr>
        <w:t xml:space="preserve">It is the responsibility of the student to ensure that all typographical, </w:t>
      </w:r>
      <w:r w:rsidR="00F92A94">
        <w:rPr>
          <w:rFonts w:ascii="Arial" w:hAnsi="Arial"/>
          <w:sz w:val="28"/>
        </w:rPr>
        <w:t>spelling,</w:t>
      </w:r>
      <w:r>
        <w:rPr>
          <w:rFonts w:ascii="Arial" w:hAnsi="Arial"/>
          <w:sz w:val="28"/>
        </w:rPr>
        <w:t xml:space="preserve"> and grammatical errors are corrected before submitting the report.</w:t>
      </w:r>
    </w:p>
    <w:p w14:paraId="0DC1F231" w14:textId="77777777" w:rsidR="007D53E7" w:rsidRDefault="007D53E7" w:rsidP="007D53E7">
      <w:pPr>
        <w:pBdr>
          <w:top w:val="single" w:sz="4" w:space="1" w:color="auto"/>
          <w:left w:val="single" w:sz="4" w:space="4" w:color="auto"/>
          <w:bottom w:val="single" w:sz="4" w:space="1" w:color="auto"/>
          <w:right w:val="single" w:sz="4" w:space="4" w:color="auto"/>
        </w:pBdr>
        <w:tabs>
          <w:tab w:val="left" w:pos="203"/>
        </w:tabs>
        <w:spacing w:line="240" w:lineRule="atLeast"/>
        <w:ind w:left="360" w:right="333"/>
        <w:rPr>
          <w:rFonts w:ascii="Arial" w:hAnsi="Arial" w:cs="Arial"/>
          <w:b/>
        </w:rPr>
      </w:pPr>
      <w:r>
        <w:br w:type="page"/>
      </w:r>
      <w:r>
        <w:rPr>
          <w:rFonts w:ascii="Arial" w:hAnsi="Arial" w:cs="Arial"/>
          <w:b/>
          <w:sz w:val="36"/>
        </w:rPr>
        <w:lastRenderedPageBreak/>
        <w:t>Guidance on referencing</w:t>
      </w:r>
    </w:p>
    <w:p w14:paraId="6474F0A1" w14:textId="77777777" w:rsidR="007D53E7" w:rsidRDefault="007D53E7" w:rsidP="007D53E7">
      <w:pPr>
        <w:tabs>
          <w:tab w:val="left" w:pos="203"/>
        </w:tabs>
        <w:spacing w:line="293" w:lineRule="exact"/>
        <w:ind w:left="360" w:right="333"/>
        <w:rPr>
          <w:rFonts w:ascii="Arial" w:hAnsi="Arial" w:cs="Arial"/>
        </w:rPr>
      </w:pPr>
    </w:p>
    <w:p w14:paraId="75403E7B" w14:textId="77777777" w:rsidR="007D53E7" w:rsidRDefault="00E30A94" w:rsidP="007D53E7">
      <w:pPr>
        <w:tabs>
          <w:tab w:val="left" w:pos="203"/>
        </w:tabs>
        <w:spacing w:line="293" w:lineRule="exact"/>
        <w:ind w:left="360" w:right="333"/>
        <w:jc w:val="both"/>
        <w:rPr>
          <w:rFonts w:ascii="Arial" w:hAnsi="Arial" w:cs="Arial"/>
          <w:sz w:val="28"/>
        </w:rPr>
      </w:pPr>
      <w:r>
        <w:rPr>
          <w:rFonts w:ascii="Arial" w:hAnsi="Arial" w:cs="Arial"/>
          <w:sz w:val="28"/>
        </w:rPr>
        <w:t xml:space="preserve">At the end of the portfolio the full numbered list of references should be given. </w:t>
      </w:r>
      <w:r w:rsidR="007D53E7">
        <w:rPr>
          <w:rFonts w:ascii="Arial" w:hAnsi="Arial" w:cs="Arial"/>
          <w:sz w:val="28"/>
        </w:rPr>
        <w:t xml:space="preserve">References should be numbered in the order in which they appear in the text. </w:t>
      </w:r>
    </w:p>
    <w:p w14:paraId="3CA9E766" w14:textId="77777777" w:rsidR="007D53E7" w:rsidRDefault="007D53E7" w:rsidP="007D53E7">
      <w:pPr>
        <w:tabs>
          <w:tab w:val="left" w:pos="203"/>
        </w:tabs>
        <w:spacing w:line="293" w:lineRule="exact"/>
        <w:ind w:left="360" w:right="333"/>
        <w:jc w:val="both"/>
        <w:rPr>
          <w:rFonts w:ascii="Arial" w:hAnsi="Arial" w:cs="Arial"/>
          <w:sz w:val="28"/>
        </w:rPr>
      </w:pPr>
    </w:p>
    <w:p w14:paraId="5D1F117D" w14:textId="77777777" w:rsidR="007D53E7" w:rsidRDefault="007D53E7" w:rsidP="007D53E7">
      <w:pPr>
        <w:tabs>
          <w:tab w:val="left" w:pos="203"/>
        </w:tabs>
        <w:spacing w:line="293" w:lineRule="exact"/>
        <w:ind w:left="360" w:right="333"/>
        <w:jc w:val="both"/>
        <w:rPr>
          <w:rFonts w:ascii="Arial" w:hAnsi="Arial" w:cs="Arial"/>
          <w:sz w:val="28"/>
        </w:rPr>
      </w:pPr>
      <w:r>
        <w:rPr>
          <w:rFonts w:ascii="Arial" w:hAnsi="Arial" w:cs="Arial"/>
          <w:b/>
          <w:bCs/>
          <w:sz w:val="28"/>
        </w:rPr>
        <w:t>References to journal articles:</w:t>
      </w:r>
      <w:r>
        <w:rPr>
          <w:rFonts w:ascii="Arial" w:hAnsi="Arial" w:cs="Arial"/>
          <w:sz w:val="28"/>
        </w:rPr>
        <w:t xml:space="preserve">  The authors’ names are followed by the title of the article; the title of the journal abbreviated according to the style used in the British Medical Journal; the year of publication; the volume number; and the first and last page numbers:</w:t>
      </w:r>
    </w:p>
    <w:p w14:paraId="0BEED5A9" w14:textId="77777777" w:rsidR="007D53E7" w:rsidRDefault="007D53E7" w:rsidP="007D53E7">
      <w:pPr>
        <w:tabs>
          <w:tab w:val="left" w:pos="203"/>
        </w:tabs>
        <w:spacing w:line="293" w:lineRule="exact"/>
        <w:ind w:left="360" w:right="333"/>
        <w:jc w:val="both"/>
        <w:rPr>
          <w:rFonts w:ascii="Arial" w:hAnsi="Arial" w:cs="Arial"/>
          <w:sz w:val="28"/>
        </w:rPr>
      </w:pPr>
    </w:p>
    <w:p w14:paraId="6487616D" w14:textId="77777777" w:rsidR="007D53E7" w:rsidRDefault="007D53E7" w:rsidP="007D53E7">
      <w:pPr>
        <w:numPr>
          <w:ilvl w:val="0"/>
          <w:numId w:val="16"/>
        </w:numPr>
        <w:tabs>
          <w:tab w:val="left" w:pos="203"/>
        </w:tabs>
        <w:spacing w:line="293" w:lineRule="exact"/>
        <w:ind w:right="333"/>
        <w:jc w:val="both"/>
        <w:rPr>
          <w:rFonts w:ascii="Arial" w:hAnsi="Arial" w:cs="Arial"/>
          <w:sz w:val="28"/>
        </w:rPr>
      </w:pPr>
      <w:r>
        <w:rPr>
          <w:rFonts w:ascii="Arial" w:hAnsi="Arial" w:cs="Arial"/>
          <w:sz w:val="28"/>
        </w:rPr>
        <w:t xml:space="preserve">Soter NA, Wasserman SI, Austen KR Cold urticaria: release into the circulation of histamine and eosinophil chemotactic factor of anaphylaxis during cold challenge. </w:t>
      </w:r>
      <w:r>
        <w:rPr>
          <w:rFonts w:ascii="Arial" w:hAnsi="Arial" w:cs="Arial"/>
          <w:i/>
          <w:iCs/>
          <w:sz w:val="28"/>
        </w:rPr>
        <w:t xml:space="preserve">N Engl J Med </w:t>
      </w:r>
      <w:proofErr w:type="gramStart"/>
      <w:r>
        <w:rPr>
          <w:rFonts w:ascii="Arial" w:hAnsi="Arial" w:cs="Arial"/>
          <w:sz w:val="28"/>
        </w:rPr>
        <w:t>1976;</w:t>
      </w:r>
      <w:r>
        <w:rPr>
          <w:rFonts w:ascii="Arial" w:hAnsi="Arial" w:cs="Arial"/>
          <w:b/>
          <w:bCs/>
          <w:sz w:val="28"/>
        </w:rPr>
        <w:t>294</w:t>
      </w:r>
      <w:r>
        <w:rPr>
          <w:rFonts w:ascii="Arial" w:hAnsi="Arial" w:cs="Arial"/>
          <w:sz w:val="28"/>
        </w:rPr>
        <w:t>:687</w:t>
      </w:r>
      <w:proofErr w:type="gramEnd"/>
      <w:r>
        <w:rPr>
          <w:rFonts w:ascii="Arial" w:hAnsi="Arial" w:cs="Arial"/>
          <w:sz w:val="28"/>
        </w:rPr>
        <w:t>-90.</w:t>
      </w:r>
    </w:p>
    <w:p w14:paraId="38B172CE" w14:textId="77777777" w:rsidR="007D53E7" w:rsidRDefault="007D53E7" w:rsidP="007D53E7">
      <w:pPr>
        <w:tabs>
          <w:tab w:val="left" w:pos="203"/>
        </w:tabs>
        <w:spacing w:line="293" w:lineRule="exact"/>
        <w:ind w:left="360" w:right="333"/>
        <w:jc w:val="both"/>
        <w:rPr>
          <w:rFonts w:ascii="Arial" w:hAnsi="Arial" w:cs="Arial"/>
          <w:b/>
          <w:bCs/>
          <w:sz w:val="28"/>
        </w:rPr>
      </w:pPr>
    </w:p>
    <w:p w14:paraId="0A8E2B5F" w14:textId="77777777" w:rsidR="007D53E7" w:rsidRDefault="007D53E7" w:rsidP="007D53E7">
      <w:pPr>
        <w:tabs>
          <w:tab w:val="left" w:pos="203"/>
        </w:tabs>
        <w:spacing w:line="293" w:lineRule="exact"/>
        <w:ind w:left="360" w:right="333"/>
        <w:jc w:val="both"/>
        <w:rPr>
          <w:rFonts w:ascii="Arial" w:hAnsi="Arial" w:cs="Arial"/>
          <w:sz w:val="28"/>
        </w:rPr>
      </w:pPr>
      <w:r>
        <w:rPr>
          <w:rFonts w:ascii="Arial" w:hAnsi="Arial" w:cs="Arial"/>
          <w:b/>
          <w:bCs/>
          <w:sz w:val="28"/>
        </w:rPr>
        <w:t>References to books</w:t>
      </w:r>
      <w:r>
        <w:rPr>
          <w:rFonts w:ascii="Arial" w:hAnsi="Arial" w:cs="Arial"/>
          <w:sz w:val="28"/>
        </w:rPr>
        <w:t xml:space="preserve"> should give the names of any editors, title, place of publication, publisher, and year:</w:t>
      </w:r>
    </w:p>
    <w:p w14:paraId="0B228985" w14:textId="77777777" w:rsidR="007D53E7" w:rsidRDefault="007D53E7" w:rsidP="007D53E7">
      <w:pPr>
        <w:tabs>
          <w:tab w:val="left" w:pos="203"/>
        </w:tabs>
        <w:spacing w:line="293" w:lineRule="exact"/>
        <w:ind w:left="360" w:right="333"/>
        <w:jc w:val="both"/>
        <w:rPr>
          <w:rFonts w:ascii="Arial" w:hAnsi="Arial" w:cs="Arial"/>
          <w:sz w:val="28"/>
        </w:rPr>
      </w:pPr>
    </w:p>
    <w:p w14:paraId="47027B06" w14:textId="77777777" w:rsidR="007D53E7" w:rsidRDefault="007D53E7" w:rsidP="007D53E7">
      <w:pPr>
        <w:numPr>
          <w:ilvl w:val="0"/>
          <w:numId w:val="15"/>
        </w:numPr>
        <w:tabs>
          <w:tab w:val="left" w:pos="203"/>
        </w:tabs>
        <w:spacing w:line="293" w:lineRule="exact"/>
        <w:ind w:right="333"/>
        <w:jc w:val="both"/>
        <w:rPr>
          <w:rFonts w:ascii="Arial" w:hAnsi="Arial" w:cs="Arial"/>
          <w:sz w:val="28"/>
        </w:rPr>
      </w:pPr>
      <w:r>
        <w:rPr>
          <w:rFonts w:ascii="Arial" w:hAnsi="Arial" w:cs="Arial"/>
          <w:sz w:val="28"/>
        </w:rPr>
        <w:t xml:space="preserve">Osler AG. </w:t>
      </w:r>
      <w:r>
        <w:rPr>
          <w:rFonts w:ascii="Arial" w:hAnsi="Arial" w:cs="Arial"/>
          <w:i/>
          <w:iCs/>
          <w:sz w:val="28"/>
        </w:rPr>
        <w:t xml:space="preserve">Complement mechanisms and functions. </w:t>
      </w:r>
      <w:r>
        <w:rPr>
          <w:rFonts w:ascii="Arial" w:hAnsi="Arial" w:cs="Arial"/>
          <w:sz w:val="28"/>
        </w:rPr>
        <w:t>Englewood Cliffs: Prentice-Hall, 1976.</w:t>
      </w:r>
    </w:p>
    <w:p w14:paraId="45366880" w14:textId="77777777" w:rsidR="007D53E7" w:rsidRDefault="007D53E7" w:rsidP="007D53E7">
      <w:pPr>
        <w:tabs>
          <w:tab w:val="left" w:pos="203"/>
        </w:tabs>
        <w:spacing w:line="293" w:lineRule="exact"/>
        <w:ind w:left="360" w:right="333"/>
        <w:jc w:val="both"/>
        <w:rPr>
          <w:rFonts w:ascii="Arial" w:hAnsi="Arial" w:cs="Arial"/>
          <w:sz w:val="28"/>
        </w:rPr>
      </w:pPr>
    </w:p>
    <w:p w14:paraId="5353CFBD" w14:textId="77777777" w:rsidR="007D53E7" w:rsidRDefault="007D53E7" w:rsidP="007D53E7">
      <w:pPr>
        <w:tabs>
          <w:tab w:val="left" w:pos="203"/>
        </w:tabs>
        <w:spacing w:line="293" w:lineRule="exact"/>
        <w:ind w:left="360" w:right="333"/>
        <w:jc w:val="both"/>
        <w:rPr>
          <w:rFonts w:ascii="Arial" w:hAnsi="Arial" w:cs="Arial"/>
          <w:sz w:val="28"/>
        </w:rPr>
      </w:pPr>
      <w:r>
        <w:rPr>
          <w:rFonts w:ascii="Arial" w:hAnsi="Arial" w:cs="Arial"/>
          <w:b/>
          <w:bCs/>
          <w:sz w:val="28"/>
        </w:rPr>
        <w:t xml:space="preserve">Information from manuscripts not yet in press, papers reported at meetings, or personal communications </w:t>
      </w:r>
      <w:r>
        <w:rPr>
          <w:rFonts w:ascii="Arial" w:hAnsi="Arial" w:cs="Arial"/>
          <w:sz w:val="28"/>
        </w:rPr>
        <w:t>should be cited only in the text, not as a formal reference. Authors should get permission from the source to cite personal communications.</w:t>
      </w:r>
    </w:p>
    <w:p w14:paraId="51556C50" w14:textId="77777777" w:rsidR="007D53E7" w:rsidRDefault="007D53E7" w:rsidP="007D53E7">
      <w:pPr>
        <w:tabs>
          <w:tab w:val="left" w:pos="203"/>
        </w:tabs>
        <w:spacing w:line="293" w:lineRule="exact"/>
        <w:ind w:left="360" w:right="333"/>
        <w:jc w:val="both"/>
        <w:rPr>
          <w:rFonts w:ascii="Arial" w:hAnsi="Arial" w:cs="Arial"/>
          <w:sz w:val="28"/>
        </w:rPr>
      </w:pPr>
    </w:p>
    <w:p w14:paraId="55290D0E" w14:textId="77777777" w:rsidR="007D53E7" w:rsidRDefault="007D53E7" w:rsidP="007D53E7">
      <w:pPr>
        <w:tabs>
          <w:tab w:val="left" w:pos="203"/>
        </w:tabs>
        <w:spacing w:line="293" w:lineRule="exact"/>
        <w:ind w:left="360" w:right="333"/>
        <w:jc w:val="both"/>
        <w:rPr>
          <w:rFonts w:ascii="Arial" w:hAnsi="Arial" w:cs="Arial"/>
          <w:sz w:val="28"/>
        </w:rPr>
      </w:pPr>
      <w:r>
        <w:rPr>
          <w:rFonts w:ascii="Arial" w:hAnsi="Arial" w:cs="Arial"/>
          <w:b/>
          <w:bCs/>
          <w:sz w:val="28"/>
        </w:rPr>
        <w:t>References found on the Internet</w:t>
      </w:r>
      <w:r>
        <w:rPr>
          <w:rFonts w:ascii="Arial" w:hAnsi="Arial" w:cs="Arial"/>
          <w:sz w:val="28"/>
        </w:rPr>
        <w:t xml:space="preserve"> should include:</w:t>
      </w:r>
    </w:p>
    <w:p w14:paraId="22E6C3AE" w14:textId="77777777" w:rsidR="007D53E7" w:rsidRDefault="007D53E7" w:rsidP="007D53E7">
      <w:pPr>
        <w:tabs>
          <w:tab w:val="left" w:pos="203"/>
        </w:tabs>
        <w:spacing w:line="293" w:lineRule="exact"/>
        <w:ind w:left="360" w:right="333"/>
        <w:jc w:val="both"/>
        <w:rPr>
          <w:rFonts w:ascii="Arial" w:hAnsi="Arial" w:cs="Arial"/>
          <w:sz w:val="28"/>
        </w:rPr>
      </w:pPr>
    </w:p>
    <w:p w14:paraId="09EDABC7" w14:textId="77777777" w:rsidR="007D53E7" w:rsidRDefault="007D53E7" w:rsidP="007D53E7">
      <w:pPr>
        <w:tabs>
          <w:tab w:val="left" w:pos="203"/>
        </w:tabs>
        <w:spacing w:line="293" w:lineRule="exact"/>
        <w:ind w:left="360" w:right="333"/>
        <w:jc w:val="both"/>
        <w:rPr>
          <w:rFonts w:ascii="Arial" w:hAnsi="Arial" w:cs="Arial"/>
          <w:sz w:val="28"/>
        </w:rPr>
      </w:pPr>
      <w:r>
        <w:rPr>
          <w:rFonts w:ascii="Arial" w:hAnsi="Arial" w:cs="Arial"/>
          <w:sz w:val="28"/>
        </w:rPr>
        <w:t xml:space="preserve">The full name of the host organisation (if appropriate) </w:t>
      </w:r>
    </w:p>
    <w:p w14:paraId="7DE3A24B" w14:textId="77777777" w:rsidR="007D53E7" w:rsidRDefault="007D53E7" w:rsidP="007D53E7">
      <w:pPr>
        <w:tabs>
          <w:tab w:val="left" w:pos="203"/>
        </w:tabs>
        <w:spacing w:line="293" w:lineRule="exact"/>
        <w:ind w:left="360" w:right="333"/>
        <w:jc w:val="both"/>
        <w:rPr>
          <w:rFonts w:ascii="Arial" w:hAnsi="Arial" w:cs="Arial"/>
          <w:sz w:val="28"/>
        </w:rPr>
      </w:pPr>
      <w:r>
        <w:rPr>
          <w:rFonts w:ascii="Arial" w:hAnsi="Arial" w:cs="Arial"/>
          <w:sz w:val="28"/>
        </w:rPr>
        <w:t xml:space="preserve">The title of the document within the site (If appropriate) </w:t>
      </w:r>
    </w:p>
    <w:p w14:paraId="20D60F82" w14:textId="77777777" w:rsidR="007D53E7" w:rsidRDefault="007D53E7" w:rsidP="007D53E7">
      <w:pPr>
        <w:tabs>
          <w:tab w:val="left" w:pos="203"/>
        </w:tabs>
        <w:spacing w:line="293" w:lineRule="exact"/>
        <w:ind w:left="360" w:right="333"/>
        <w:jc w:val="both"/>
        <w:rPr>
          <w:rFonts w:ascii="Arial" w:hAnsi="Arial" w:cs="Arial"/>
          <w:sz w:val="28"/>
        </w:rPr>
      </w:pPr>
      <w:r>
        <w:rPr>
          <w:rFonts w:ascii="Arial" w:hAnsi="Arial" w:cs="Arial"/>
          <w:sz w:val="28"/>
        </w:rPr>
        <w:t xml:space="preserve">The full site </w:t>
      </w:r>
      <w:proofErr w:type="gramStart"/>
      <w:r>
        <w:rPr>
          <w:rFonts w:ascii="Arial" w:hAnsi="Arial" w:cs="Arial"/>
          <w:sz w:val="28"/>
        </w:rPr>
        <w:t>address</w:t>
      </w:r>
      <w:proofErr w:type="gramEnd"/>
    </w:p>
    <w:p w14:paraId="4F1DB63B" w14:textId="77777777" w:rsidR="007D53E7" w:rsidRDefault="007D53E7" w:rsidP="007D53E7">
      <w:pPr>
        <w:tabs>
          <w:tab w:val="left" w:pos="203"/>
        </w:tabs>
        <w:spacing w:line="293" w:lineRule="exact"/>
        <w:ind w:left="360" w:right="333"/>
        <w:jc w:val="both"/>
        <w:rPr>
          <w:rFonts w:ascii="Arial" w:hAnsi="Arial" w:cs="Arial"/>
          <w:sz w:val="28"/>
        </w:rPr>
      </w:pPr>
      <w:r>
        <w:rPr>
          <w:rFonts w:ascii="Arial" w:hAnsi="Arial" w:cs="Arial"/>
          <w:sz w:val="28"/>
        </w:rPr>
        <w:t>The date on which the site was accessed.</w:t>
      </w:r>
    </w:p>
    <w:p w14:paraId="41E4E4A1" w14:textId="77777777" w:rsidR="007D53E7" w:rsidRDefault="007D53E7" w:rsidP="007D53E7">
      <w:pPr>
        <w:tabs>
          <w:tab w:val="left" w:pos="203"/>
        </w:tabs>
        <w:spacing w:line="293" w:lineRule="exact"/>
        <w:ind w:left="360" w:right="333"/>
        <w:jc w:val="both"/>
        <w:rPr>
          <w:rFonts w:ascii="Arial" w:hAnsi="Arial" w:cs="Arial"/>
          <w:sz w:val="28"/>
        </w:rPr>
      </w:pPr>
    </w:p>
    <w:p w14:paraId="0523BD3F" w14:textId="77777777" w:rsidR="007D53E7" w:rsidRDefault="007D53E7" w:rsidP="007D53E7">
      <w:pPr>
        <w:numPr>
          <w:ilvl w:val="0"/>
          <w:numId w:val="14"/>
        </w:numPr>
        <w:tabs>
          <w:tab w:val="left" w:pos="203"/>
        </w:tabs>
        <w:spacing w:line="293" w:lineRule="exact"/>
        <w:ind w:right="333"/>
        <w:jc w:val="both"/>
        <w:rPr>
          <w:rFonts w:ascii="Arial" w:hAnsi="Arial" w:cs="Arial"/>
          <w:sz w:val="28"/>
        </w:rPr>
      </w:pPr>
      <w:r>
        <w:rPr>
          <w:rFonts w:ascii="Arial" w:hAnsi="Arial" w:cs="Arial"/>
          <w:sz w:val="28"/>
        </w:rPr>
        <w:t xml:space="preserve">Sowerby Centre for Health Informatics at Newcastle. Dyspepsia – symptoms guidance. Prodigy 2000. Available at URL: </w:t>
      </w:r>
      <w:hyperlink r:id="rId8" w:history="1">
        <w:r>
          <w:rPr>
            <w:rStyle w:val="Hyperlink"/>
            <w:rFonts w:ascii="Arial" w:hAnsi="Arial" w:cs="Arial"/>
            <w:sz w:val="28"/>
          </w:rPr>
          <w:t>http://www.prodigy.nhs.uk</w:t>
        </w:r>
      </w:hyperlink>
      <w:r>
        <w:rPr>
          <w:rFonts w:ascii="Arial" w:hAnsi="Arial" w:cs="Arial"/>
          <w:sz w:val="28"/>
        </w:rPr>
        <w:t xml:space="preserve"> Accessed April 2003.</w:t>
      </w:r>
    </w:p>
    <w:p w14:paraId="471FDBAC" w14:textId="77777777" w:rsidR="007D53E7" w:rsidRDefault="007D53E7" w:rsidP="007D53E7">
      <w:pPr>
        <w:tabs>
          <w:tab w:val="left" w:pos="203"/>
        </w:tabs>
        <w:spacing w:line="293" w:lineRule="exact"/>
        <w:ind w:left="360" w:right="333"/>
        <w:rPr>
          <w:rFonts w:ascii="Arial" w:hAnsi="Arial" w:cs="Arial"/>
          <w:sz w:val="28"/>
        </w:rPr>
      </w:pPr>
    </w:p>
    <w:p w14:paraId="2C3B41C2" w14:textId="77777777" w:rsidR="007D53E7" w:rsidRDefault="007D53E7" w:rsidP="007D53E7">
      <w:pPr>
        <w:tabs>
          <w:tab w:val="left" w:pos="203"/>
        </w:tabs>
        <w:spacing w:line="293" w:lineRule="exact"/>
        <w:ind w:left="360" w:right="333"/>
        <w:rPr>
          <w:rFonts w:ascii="Arial" w:hAnsi="Arial" w:cs="Arial"/>
          <w:sz w:val="28"/>
        </w:rPr>
      </w:pPr>
    </w:p>
    <w:p w14:paraId="78567502" w14:textId="77777777" w:rsidR="007D53E7" w:rsidRDefault="007D53E7" w:rsidP="007D53E7">
      <w:pPr>
        <w:tabs>
          <w:tab w:val="left" w:pos="203"/>
        </w:tabs>
        <w:spacing w:line="240" w:lineRule="atLeast"/>
        <w:ind w:left="360" w:right="333"/>
        <w:rPr>
          <w:rFonts w:ascii="Arial" w:hAnsi="Arial" w:cs="Arial"/>
          <w:b/>
          <w:bCs/>
          <w:sz w:val="28"/>
        </w:rPr>
      </w:pPr>
      <w:r>
        <w:rPr>
          <w:rFonts w:ascii="Arial" w:hAnsi="Arial" w:cs="Arial"/>
          <w:b/>
          <w:bCs/>
          <w:sz w:val="28"/>
        </w:rPr>
        <w:t>Common Journal Abbreviations</w:t>
      </w:r>
    </w:p>
    <w:p w14:paraId="27D3BD26" w14:textId="77777777" w:rsidR="007D53E7" w:rsidRDefault="007D53E7" w:rsidP="007D53E7">
      <w:pPr>
        <w:tabs>
          <w:tab w:val="left" w:pos="203"/>
        </w:tabs>
        <w:spacing w:line="240" w:lineRule="atLeast"/>
        <w:ind w:left="360" w:right="333"/>
        <w:rPr>
          <w:rFonts w:ascii="Arial" w:hAnsi="Arial" w:cs="Arial"/>
          <w:b/>
          <w:bCs/>
          <w:sz w:val="28"/>
        </w:rPr>
      </w:pPr>
    </w:p>
    <w:p w14:paraId="010C122E" w14:textId="77777777" w:rsidR="007D53E7" w:rsidRDefault="007D53E7" w:rsidP="007D53E7">
      <w:pPr>
        <w:tabs>
          <w:tab w:val="left" w:pos="203"/>
        </w:tabs>
        <w:spacing w:line="293" w:lineRule="exact"/>
        <w:ind w:left="360" w:right="333"/>
        <w:rPr>
          <w:rFonts w:ascii="Arial" w:hAnsi="Arial" w:cs="Arial"/>
          <w:sz w:val="28"/>
        </w:rPr>
      </w:pPr>
      <w:r>
        <w:rPr>
          <w:rFonts w:ascii="Arial" w:hAnsi="Arial" w:cs="Arial"/>
          <w:sz w:val="28"/>
        </w:rPr>
        <w:t>American Journal of Health Systems Pharmacy</w:t>
      </w:r>
      <w:proofErr w:type="gramStart"/>
      <w:r>
        <w:rPr>
          <w:rFonts w:ascii="Arial" w:hAnsi="Arial" w:cs="Arial"/>
          <w:sz w:val="28"/>
        </w:rPr>
        <w:tab/>
        <w:t xml:space="preserve">  Am</w:t>
      </w:r>
      <w:proofErr w:type="gramEnd"/>
      <w:r>
        <w:rPr>
          <w:rFonts w:ascii="Arial" w:hAnsi="Arial" w:cs="Arial"/>
          <w:sz w:val="28"/>
        </w:rPr>
        <w:t xml:space="preserve"> J Health Syst Pharm</w:t>
      </w:r>
    </w:p>
    <w:p w14:paraId="47222B1A" w14:textId="77777777" w:rsidR="007D53E7" w:rsidRDefault="007D53E7" w:rsidP="007D53E7">
      <w:pPr>
        <w:tabs>
          <w:tab w:val="left" w:pos="5142"/>
          <w:tab w:val="left" w:pos="5884"/>
        </w:tabs>
        <w:spacing w:line="240" w:lineRule="atLeast"/>
        <w:ind w:left="360" w:right="333"/>
        <w:rPr>
          <w:rFonts w:ascii="Arial" w:hAnsi="Arial" w:cs="Arial"/>
          <w:sz w:val="28"/>
        </w:rPr>
      </w:pPr>
      <w:r>
        <w:rPr>
          <w:rFonts w:ascii="Arial" w:hAnsi="Arial" w:cs="Arial"/>
          <w:sz w:val="28"/>
        </w:rPr>
        <w:t>British Medical Journal</w:t>
      </w:r>
      <w:r>
        <w:rPr>
          <w:rFonts w:ascii="Arial" w:hAnsi="Arial" w:cs="Arial"/>
          <w:sz w:val="28"/>
        </w:rPr>
        <w:tab/>
      </w:r>
      <w:r>
        <w:rPr>
          <w:rFonts w:ascii="Arial" w:hAnsi="Arial" w:cs="Arial"/>
          <w:sz w:val="28"/>
        </w:rPr>
        <w:tab/>
      </w:r>
      <w:proofErr w:type="gramStart"/>
      <w:r>
        <w:rPr>
          <w:rFonts w:ascii="Arial" w:hAnsi="Arial" w:cs="Arial"/>
          <w:sz w:val="28"/>
        </w:rPr>
        <w:tab/>
        <w:t xml:space="preserve">  BMJ</w:t>
      </w:r>
      <w:proofErr w:type="gramEnd"/>
    </w:p>
    <w:p w14:paraId="04DC6DBA" w14:textId="77777777" w:rsidR="007D53E7" w:rsidRDefault="007D53E7" w:rsidP="007D53E7">
      <w:pPr>
        <w:tabs>
          <w:tab w:val="left" w:pos="5142"/>
          <w:tab w:val="left" w:pos="5884"/>
        </w:tabs>
        <w:spacing w:line="240" w:lineRule="atLeast"/>
        <w:ind w:left="360" w:right="333"/>
        <w:rPr>
          <w:rFonts w:ascii="Arial" w:hAnsi="Arial" w:cs="Arial"/>
          <w:sz w:val="28"/>
        </w:rPr>
      </w:pPr>
      <w:r>
        <w:rPr>
          <w:rFonts w:ascii="Arial" w:hAnsi="Arial" w:cs="Arial"/>
          <w:sz w:val="28"/>
        </w:rPr>
        <w:t>British Journal of General Practice</w:t>
      </w:r>
      <w:r>
        <w:rPr>
          <w:rFonts w:ascii="Arial" w:hAnsi="Arial" w:cs="Arial"/>
          <w:sz w:val="28"/>
        </w:rPr>
        <w:tab/>
      </w:r>
      <w:r>
        <w:rPr>
          <w:rFonts w:ascii="Arial" w:hAnsi="Arial" w:cs="Arial"/>
          <w:sz w:val="28"/>
        </w:rPr>
        <w:tab/>
      </w:r>
      <w:proofErr w:type="gramStart"/>
      <w:r>
        <w:rPr>
          <w:rFonts w:ascii="Arial" w:hAnsi="Arial" w:cs="Arial"/>
          <w:sz w:val="28"/>
        </w:rPr>
        <w:tab/>
        <w:t xml:space="preserve">  Br</w:t>
      </w:r>
      <w:proofErr w:type="gramEnd"/>
      <w:r>
        <w:rPr>
          <w:rFonts w:ascii="Arial" w:hAnsi="Arial" w:cs="Arial"/>
          <w:sz w:val="28"/>
        </w:rPr>
        <w:t xml:space="preserve"> J Gen Pract</w:t>
      </w:r>
    </w:p>
    <w:p w14:paraId="176A1904" w14:textId="77777777" w:rsidR="007D53E7" w:rsidRDefault="007D53E7" w:rsidP="007D53E7">
      <w:pPr>
        <w:tabs>
          <w:tab w:val="left" w:pos="5142"/>
          <w:tab w:val="left" w:pos="5884"/>
        </w:tabs>
        <w:spacing w:line="240" w:lineRule="atLeast"/>
        <w:ind w:left="360" w:right="333"/>
        <w:rPr>
          <w:rFonts w:ascii="Arial" w:hAnsi="Arial" w:cs="Arial"/>
          <w:sz w:val="28"/>
        </w:rPr>
      </w:pPr>
      <w:r>
        <w:rPr>
          <w:rFonts w:ascii="Arial" w:hAnsi="Arial" w:cs="Arial"/>
          <w:sz w:val="28"/>
        </w:rPr>
        <w:t>Family Practice</w:t>
      </w:r>
      <w:r>
        <w:rPr>
          <w:rFonts w:ascii="Arial" w:hAnsi="Arial" w:cs="Arial"/>
          <w:sz w:val="28"/>
        </w:rPr>
        <w:tab/>
      </w:r>
      <w:r>
        <w:rPr>
          <w:rFonts w:ascii="Arial" w:hAnsi="Arial" w:cs="Arial"/>
          <w:sz w:val="28"/>
        </w:rPr>
        <w:tab/>
      </w:r>
      <w:proofErr w:type="gramStart"/>
      <w:r>
        <w:rPr>
          <w:rFonts w:ascii="Arial" w:hAnsi="Arial" w:cs="Arial"/>
          <w:sz w:val="28"/>
        </w:rPr>
        <w:tab/>
        <w:t xml:space="preserve">  Fam</w:t>
      </w:r>
      <w:proofErr w:type="gramEnd"/>
      <w:r>
        <w:rPr>
          <w:rFonts w:ascii="Arial" w:hAnsi="Arial" w:cs="Arial"/>
          <w:sz w:val="28"/>
        </w:rPr>
        <w:t xml:space="preserve"> Pract</w:t>
      </w:r>
    </w:p>
    <w:p w14:paraId="5C4E7AE1" w14:textId="77777777" w:rsidR="007D53E7" w:rsidRDefault="007D53E7" w:rsidP="007D53E7">
      <w:pPr>
        <w:tabs>
          <w:tab w:val="left" w:pos="203"/>
        </w:tabs>
        <w:spacing w:line="293" w:lineRule="exact"/>
        <w:ind w:left="360" w:right="333"/>
        <w:rPr>
          <w:rFonts w:ascii="Arial" w:hAnsi="Arial" w:cs="Arial"/>
          <w:sz w:val="28"/>
        </w:rPr>
      </w:pPr>
      <w:r>
        <w:rPr>
          <w:rFonts w:ascii="Arial" w:hAnsi="Arial" w:cs="Arial"/>
          <w:sz w:val="28"/>
        </w:rPr>
        <w:t>International Journal of Pharmacy Practice</w:t>
      </w:r>
      <w:proofErr w:type="gramStart"/>
      <w:r>
        <w:rPr>
          <w:rFonts w:ascii="Arial" w:hAnsi="Arial" w:cs="Arial"/>
          <w:sz w:val="28"/>
        </w:rPr>
        <w:tab/>
        <w:t xml:space="preserve">  </w:t>
      </w:r>
      <w:r>
        <w:rPr>
          <w:rFonts w:ascii="Arial" w:hAnsi="Arial" w:cs="Arial"/>
          <w:sz w:val="28"/>
        </w:rPr>
        <w:tab/>
      </w:r>
      <w:proofErr w:type="gramEnd"/>
      <w:r>
        <w:rPr>
          <w:rFonts w:ascii="Arial" w:hAnsi="Arial" w:cs="Arial"/>
          <w:sz w:val="28"/>
        </w:rPr>
        <w:t xml:space="preserve">  Int J Pharm Prac</w:t>
      </w:r>
    </w:p>
    <w:p w14:paraId="49CCEE11" w14:textId="77777777" w:rsidR="007D53E7" w:rsidRDefault="007D53E7" w:rsidP="007D53E7">
      <w:pPr>
        <w:tabs>
          <w:tab w:val="left" w:pos="5142"/>
          <w:tab w:val="left" w:pos="5884"/>
        </w:tabs>
        <w:spacing w:line="240" w:lineRule="atLeast"/>
        <w:rPr>
          <w:rFonts w:ascii="Arial" w:hAnsi="Arial" w:cs="Arial"/>
          <w:sz w:val="28"/>
        </w:rPr>
      </w:pPr>
      <w:r>
        <w:rPr>
          <w:rFonts w:ascii="Arial" w:hAnsi="Arial" w:cs="Arial"/>
          <w:sz w:val="28"/>
        </w:rPr>
        <w:t xml:space="preserve">     Pharmaceutical Journal</w:t>
      </w:r>
      <w:r>
        <w:rPr>
          <w:rFonts w:ascii="Arial" w:hAnsi="Arial" w:cs="Arial"/>
          <w:sz w:val="28"/>
        </w:rPr>
        <w:tab/>
      </w:r>
      <w:r>
        <w:rPr>
          <w:rFonts w:ascii="Arial" w:hAnsi="Arial" w:cs="Arial"/>
          <w:sz w:val="28"/>
        </w:rPr>
        <w:tab/>
      </w:r>
      <w:proofErr w:type="gramStart"/>
      <w:r>
        <w:rPr>
          <w:rFonts w:ascii="Arial" w:hAnsi="Arial" w:cs="Arial"/>
          <w:sz w:val="28"/>
        </w:rPr>
        <w:tab/>
        <w:t xml:space="preserve">  Pharm</w:t>
      </w:r>
      <w:proofErr w:type="gramEnd"/>
      <w:r>
        <w:rPr>
          <w:rFonts w:ascii="Arial" w:hAnsi="Arial" w:cs="Arial"/>
          <w:sz w:val="28"/>
        </w:rPr>
        <w:t xml:space="preserve"> J</w:t>
      </w:r>
    </w:p>
    <w:p w14:paraId="55D5E455" w14:textId="77777777" w:rsidR="00F71D71" w:rsidRPr="00446BFD" w:rsidRDefault="00F71D71" w:rsidP="00F71D71">
      <w:pPr>
        <w:pBdr>
          <w:top w:val="single" w:sz="6" w:space="1" w:color="auto"/>
          <w:left w:val="single" w:sz="6" w:space="4" w:color="auto"/>
          <w:bottom w:val="single" w:sz="6" w:space="1" w:color="auto"/>
          <w:right w:val="single" w:sz="6" w:space="4" w:color="auto"/>
        </w:pBdr>
        <w:tabs>
          <w:tab w:val="left" w:pos="1440"/>
        </w:tabs>
        <w:rPr>
          <w:rFonts w:ascii="Arial" w:hAnsi="Arial"/>
          <w:b/>
          <w:sz w:val="36"/>
          <w:szCs w:val="36"/>
        </w:rPr>
      </w:pPr>
      <w:r>
        <w:rPr>
          <w:rFonts w:ascii="Arial" w:hAnsi="Arial"/>
          <w:sz w:val="32"/>
        </w:rPr>
        <w:br w:type="page"/>
      </w:r>
      <w:r w:rsidRPr="00446BFD">
        <w:rPr>
          <w:rFonts w:ascii="Arial" w:hAnsi="Arial"/>
          <w:b/>
          <w:sz w:val="36"/>
          <w:szCs w:val="36"/>
        </w:rPr>
        <w:lastRenderedPageBreak/>
        <w:t>Standard Portfolio item layout</w:t>
      </w:r>
    </w:p>
    <w:p w14:paraId="09A568C6" w14:textId="77777777" w:rsidR="00F71D71" w:rsidRPr="004E7C55" w:rsidRDefault="00F71D71" w:rsidP="004E7C55">
      <w:pPr>
        <w:tabs>
          <w:tab w:val="left" w:pos="1440"/>
        </w:tabs>
        <w:spacing w:line="480" w:lineRule="auto"/>
        <w:jc w:val="both"/>
        <w:rPr>
          <w:rFonts w:ascii="Arial" w:hAnsi="Arial" w:cs="Arial"/>
          <w:sz w:val="28"/>
          <w:szCs w:val="28"/>
        </w:rPr>
      </w:pPr>
    </w:p>
    <w:p w14:paraId="29B129E1" w14:textId="77777777" w:rsidR="00F71D71" w:rsidRPr="004E7C55" w:rsidRDefault="00F71D71" w:rsidP="004E7C55">
      <w:pPr>
        <w:tabs>
          <w:tab w:val="left" w:pos="1440"/>
        </w:tabs>
        <w:spacing w:line="480" w:lineRule="auto"/>
        <w:jc w:val="both"/>
        <w:rPr>
          <w:rFonts w:ascii="Arial" w:hAnsi="Arial" w:cs="Arial"/>
          <w:sz w:val="28"/>
          <w:szCs w:val="28"/>
        </w:rPr>
      </w:pPr>
      <w:r w:rsidRPr="004E7C55">
        <w:rPr>
          <w:rFonts w:ascii="Arial" w:hAnsi="Arial" w:cs="Arial"/>
          <w:sz w:val="28"/>
          <w:szCs w:val="28"/>
        </w:rPr>
        <w:t>Each portfolio item should be presented in the format outlined below</w:t>
      </w:r>
      <w:r w:rsidR="00446BFD">
        <w:rPr>
          <w:rFonts w:ascii="Arial" w:hAnsi="Arial" w:cs="Arial"/>
          <w:sz w:val="28"/>
          <w:szCs w:val="28"/>
        </w:rPr>
        <w:t xml:space="preserve"> (except item</w:t>
      </w:r>
      <w:r w:rsidR="0036414D">
        <w:rPr>
          <w:rFonts w:ascii="Arial" w:hAnsi="Arial" w:cs="Arial"/>
          <w:sz w:val="28"/>
          <w:szCs w:val="28"/>
        </w:rPr>
        <w:t>s 1 and</w:t>
      </w:r>
      <w:r w:rsidR="00446BFD">
        <w:rPr>
          <w:rFonts w:ascii="Arial" w:hAnsi="Arial" w:cs="Arial"/>
          <w:sz w:val="28"/>
          <w:szCs w:val="28"/>
        </w:rPr>
        <w:t xml:space="preserve"> 2)</w:t>
      </w:r>
      <w:r w:rsidRPr="004E7C55">
        <w:rPr>
          <w:rFonts w:ascii="Arial" w:hAnsi="Arial" w:cs="Arial"/>
          <w:sz w:val="28"/>
          <w:szCs w:val="28"/>
        </w:rPr>
        <w:t>.</w:t>
      </w:r>
    </w:p>
    <w:p w14:paraId="0CA06E30" w14:textId="77777777" w:rsidR="00F71D71" w:rsidRPr="004E7C55" w:rsidRDefault="00F71D71" w:rsidP="004E7C55">
      <w:pPr>
        <w:tabs>
          <w:tab w:val="left" w:pos="1440"/>
        </w:tabs>
        <w:spacing w:line="480" w:lineRule="auto"/>
        <w:jc w:val="both"/>
        <w:rPr>
          <w:rFonts w:ascii="Arial" w:hAnsi="Arial" w:cs="Arial"/>
          <w:b/>
          <w:sz w:val="28"/>
          <w:szCs w:val="28"/>
        </w:rPr>
      </w:pPr>
      <w:r w:rsidRPr="004E7C55">
        <w:rPr>
          <w:rFonts w:ascii="Arial" w:hAnsi="Arial" w:cs="Arial"/>
          <w:b/>
          <w:sz w:val="28"/>
          <w:szCs w:val="28"/>
        </w:rPr>
        <w:t>A. CONTEXT</w:t>
      </w:r>
    </w:p>
    <w:p w14:paraId="01AFEBED" w14:textId="77777777" w:rsidR="004E7C55" w:rsidRPr="004E7C55" w:rsidRDefault="00F71D71" w:rsidP="004E7C55">
      <w:pPr>
        <w:tabs>
          <w:tab w:val="left" w:pos="1440"/>
        </w:tabs>
        <w:spacing w:line="480" w:lineRule="auto"/>
        <w:jc w:val="both"/>
        <w:rPr>
          <w:rFonts w:ascii="Arial" w:hAnsi="Arial" w:cs="Arial"/>
          <w:sz w:val="28"/>
          <w:szCs w:val="28"/>
        </w:rPr>
      </w:pPr>
      <w:r w:rsidRPr="004E7C55">
        <w:rPr>
          <w:rFonts w:ascii="Arial" w:hAnsi="Arial" w:cs="Arial"/>
          <w:sz w:val="28"/>
          <w:szCs w:val="28"/>
        </w:rPr>
        <w:t xml:space="preserve">Each portfolio item should </w:t>
      </w:r>
      <w:r w:rsidR="004E7C55" w:rsidRPr="004E7C55">
        <w:rPr>
          <w:rFonts w:ascii="Arial" w:hAnsi="Arial" w:cs="Arial"/>
          <w:sz w:val="28"/>
          <w:szCs w:val="28"/>
        </w:rPr>
        <w:t>include a brief introduction to the context in which the clinical skill was used. This should typically include:</w:t>
      </w:r>
    </w:p>
    <w:p w14:paraId="54FA9752" w14:textId="77777777" w:rsidR="00F71D71" w:rsidRPr="004E7C55" w:rsidRDefault="00F71D71" w:rsidP="004E7C55">
      <w:pPr>
        <w:pStyle w:val="PlainText"/>
        <w:numPr>
          <w:ilvl w:val="0"/>
          <w:numId w:val="20"/>
        </w:numPr>
        <w:spacing w:line="480" w:lineRule="auto"/>
        <w:jc w:val="both"/>
        <w:rPr>
          <w:rFonts w:ascii="Arial" w:hAnsi="Arial" w:cs="Arial"/>
          <w:sz w:val="28"/>
          <w:szCs w:val="28"/>
        </w:rPr>
      </w:pPr>
      <w:r w:rsidRPr="004E7C55">
        <w:rPr>
          <w:rFonts w:ascii="Arial" w:hAnsi="Arial" w:cs="Arial"/>
          <w:sz w:val="28"/>
          <w:szCs w:val="28"/>
        </w:rPr>
        <w:t>Background info (anonymised) about the pati</w:t>
      </w:r>
      <w:r w:rsidR="004E7C55" w:rsidRPr="004E7C55">
        <w:rPr>
          <w:rFonts w:ascii="Arial" w:hAnsi="Arial" w:cs="Arial"/>
          <w:sz w:val="28"/>
          <w:szCs w:val="28"/>
        </w:rPr>
        <w:t>ent and their history, e.g.</w:t>
      </w:r>
      <w:r w:rsidRPr="004E7C55">
        <w:rPr>
          <w:rFonts w:ascii="Arial" w:hAnsi="Arial" w:cs="Arial"/>
          <w:sz w:val="28"/>
          <w:szCs w:val="28"/>
        </w:rPr>
        <w:t>:</w:t>
      </w:r>
    </w:p>
    <w:p w14:paraId="2C8C15C9" w14:textId="77777777" w:rsidR="00F71D71" w:rsidRPr="004E7C55" w:rsidRDefault="00F71D71" w:rsidP="004E7C55">
      <w:pPr>
        <w:pStyle w:val="PlainText"/>
        <w:numPr>
          <w:ilvl w:val="1"/>
          <w:numId w:val="20"/>
        </w:numPr>
        <w:spacing w:line="480" w:lineRule="auto"/>
        <w:jc w:val="both"/>
        <w:rPr>
          <w:rFonts w:ascii="Arial" w:hAnsi="Arial" w:cs="Arial"/>
          <w:sz w:val="28"/>
          <w:szCs w:val="28"/>
        </w:rPr>
      </w:pPr>
      <w:r w:rsidRPr="004E7C55">
        <w:rPr>
          <w:rFonts w:ascii="Arial" w:hAnsi="Arial" w:cs="Arial"/>
          <w:sz w:val="28"/>
          <w:szCs w:val="28"/>
        </w:rPr>
        <w:t>P</w:t>
      </w:r>
      <w:r w:rsidR="00446BFD">
        <w:rPr>
          <w:rFonts w:ascii="Arial" w:hAnsi="Arial" w:cs="Arial"/>
          <w:sz w:val="28"/>
          <w:szCs w:val="28"/>
        </w:rPr>
        <w:t>atien</w:t>
      </w:r>
      <w:r w:rsidRPr="004E7C55">
        <w:rPr>
          <w:rFonts w:ascii="Arial" w:hAnsi="Arial" w:cs="Arial"/>
          <w:sz w:val="28"/>
          <w:szCs w:val="28"/>
        </w:rPr>
        <w:t>t age &amp; gender</w:t>
      </w:r>
    </w:p>
    <w:p w14:paraId="152C8734" w14:textId="77777777" w:rsidR="00F71D71" w:rsidRPr="004E7C55" w:rsidRDefault="00F71D71" w:rsidP="004E7C55">
      <w:pPr>
        <w:pStyle w:val="PlainText"/>
        <w:numPr>
          <w:ilvl w:val="1"/>
          <w:numId w:val="20"/>
        </w:numPr>
        <w:spacing w:line="480" w:lineRule="auto"/>
        <w:jc w:val="both"/>
        <w:rPr>
          <w:rFonts w:ascii="Arial" w:hAnsi="Arial" w:cs="Arial"/>
          <w:sz w:val="28"/>
          <w:szCs w:val="28"/>
        </w:rPr>
      </w:pPr>
      <w:r w:rsidRPr="004E7C55">
        <w:rPr>
          <w:rFonts w:ascii="Arial" w:hAnsi="Arial" w:cs="Arial"/>
          <w:sz w:val="28"/>
          <w:szCs w:val="28"/>
        </w:rPr>
        <w:t>Past medical / surgical</w:t>
      </w:r>
      <w:r w:rsidR="00446BFD">
        <w:rPr>
          <w:rFonts w:ascii="Arial" w:hAnsi="Arial" w:cs="Arial"/>
          <w:sz w:val="28"/>
          <w:szCs w:val="28"/>
        </w:rPr>
        <w:t xml:space="preserve"> / mental health</w:t>
      </w:r>
      <w:r w:rsidRPr="004E7C55">
        <w:rPr>
          <w:rFonts w:ascii="Arial" w:hAnsi="Arial" w:cs="Arial"/>
          <w:sz w:val="28"/>
          <w:szCs w:val="28"/>
        </w:rPr>
        <w:t xml:space="preserve"> history</w:t>
      </w:r>
    </w:p>
    <w:p w14:paraId="684B9ECB" w14:textId="77777777" w:rsidR="00F71D71" w:rsidRPr="004E7C55" w:rsidRDefault="00F71D71" w:rsidP="004E7C55">
      <w:pPr>
        <w:pStyle w:val="PlainText"/>
        <w:numPr>
          <w:ilvl w:val="1"/>
          <w:numId w:val="20"/>
        </w:numPr>
        <w:spacing w:line="480" w:lineRule="auto"/>
        <w:jc w:val="both"/>
        <w:rPr>
          <w:rFonts w:ascii="Arial" w:hAnsi="Arial" w:cs="Arial"/>
          <w:sz w:val="28"/>
          <w:szCs w:val="28"/>
        </w:rPr>
      </w:pPr>
      <w:r w:rsidRPr="004E7C55">
        <w:rPr>
          <w:rFonts w:ascii="Arial" w:hAnsi="Arial" w:cs="Arial"/>
          <w:sz w:val="28"/>
          <w:szCs w:val="28"/>
        </w:rPr>
        <w:t>Social history</w:t>
      </w:r>
    </w:p>
    <w:p w14:paraId="3817C7D5" w14:textId="77777777" w:rsidR="00F71D71" w:rsidRPr="004E7C55" w:rsidRDefault="00F71D71" w:rsidP="004E7C55">
      <w:pPr>
        <w:pStyle w:val="PlainText"/>
        <w:numPr>
          <w:ilvl w:val="1"/>
          <w:numId w:val="20"/>
        </w:numPr>
        <w:spacing w:line="480" w:lineRule="auto"/>
        <w:jc w:val="both"/>
        <w:rPr>
          <w:rFonts w:ascii="Arial" w:hAnsi="Arial" w:cs="Arial"/>
          <w:sz w:val="28"/>
          <w:szCs w:val="28"/>
        </w:rPr>
      </w:pPr>
      <w:r w:rsidRPr="004E7C55">
        <w:rPr>
          <w:rFonts w:ascii="Arial" w:hAnsi="Arial" w:cs="Arial"/>
          <w:sz w:val="28"/>
          <w:szCs w:val="28"/>
        </w:rPr>
        <w:t>A medication list where this is not presented as p</w:t>
      </w:r>
      <w:r w:rsidR="004E7C55" w:rsidRPr="004E7C55">
        <w:rPr>
          <w:rFonts w:ascii="Arial" w:hAnsi="Arial" w:cs="Arial"/>
          <w:sz w:val="28"/>
          <w:szCs w:val="28"/>
        </w:rPr>
        <w:t xml:space="preserve">art of the portfolio entry </w:t>
      </w:r>
    </w:p>
    <w:p w14:paraId="035A1A6A" w14:textId="77777777" w:rsidR="004E7C55" w:rsidRPr="004E7C55" w:rsidRDefault="004E7C55" w:rsidP="004E7C55">
      <w:pPr>
        <w:pStyle w:val="PlainText"/>
        <w:numPr>
          <w:ilvl w:val="0"/>
          <w:numId w:val="20"/>
        </w:numPr>
        <w:spacing w:line="480" w:lineRule="auto"/>
        <w:jc w:val="both"/>
        <w:rPr>
          <w:rFonts w:ascii="Arial" w:hAnsi="Arial" w:cs="Arial"/>
          <w:sz w:val="28"/>
          <w:szCs w:val="28"/>
        </w:rPr>
      </w:pPr>
      <w:r w:rsidRPr="004E7C55">
        <w:rPr>
          <w:rFonts w:ascii="Arial" w:hAnsi="Arial" w:cs="Arial"/>
          <w:sz w:val="28"/>
          <w:szCs w:val="28"/>
        </w:rPr>
        <w:t xml:space="preserve">Your role in the scenario e.g. ward pharmacist, </w:t>
      </w:r>
      <w:r w:rsidR="00446BFD">
        <w:rPr>
          <w:rFonts w:ascii="Arial" w:hAnsi="Arial" w:cs="Arial"/>
          <w:sz w:val="28"/>
          <w:szCs w:val="28"/>
        </w:rPr>
        <w:t xml:space="preserve">responsible pharmacist, </w:t>
      </w:r>
      <w:r w:rsidRPr="004E7C55">
        <w:rPr>
          <w:rFonts w:ascii="Arial" w:hAnsi="Arial" w:cs="Arial"/>
          <w:sz w:val="28"/>
          <w:szCs w:val="28"/>
        </w:rPr>
        <w:t>checking discharge prescription in dispensary, conducting MUR etc.</w:t>
      </w:r>
    </w:p>
    <w:p w14:paraId="32B3F46E" w14:textId="77777777" w:rsidR="004E7C55" w:rsidRPr="004E7C55" w:rsidRDefault="004E7C55" w:rsidP="004E7C55">
      <w:pPr>
        <w:pStyle w:val="PlainText"/>
        <w:spacing w:line="480" w:lineRule="auto"/>
        <w:jc w:val="both"/>
        <w:rPr>
          <w:rFonts w:ascii="Arial" w:hAnsi="Arial" w:cs="Arial"/>
          <w:b/>
          <w:sz w:val="28"/>
          <w:szCs w:val="28"/>
        </w:rPr>
      </w:pPr>
      <w:r w:rsidRPr="004E7C55">
        <w:rPr>
          <w:rFonts w:ascii="Arial" w:hAnsi="Arial" w:cs="Arial"/>
          <w:b/>
          <w:sz w:val="28"/>
          <w:szCs w:val="28"/>
        </w:rPr>
        <w:t>B. THE CLINICAL SKILL</w:t>
      </w:r>
    </w:p>
    <w:p w14:paraId="3CB4E1F9" w14:textId="77777777" w:rsidR="004E7C55" w:rsidRDefault="004E7C55" w:rsidP="004E7C55">
      <w:pPr>
        <w:pStyle w:val="PlainText"/>
        <w:spacing w:line="480" w:lineRule="auto"/>
        <w:jc w:val="both"/>
        <w:rPr>
          <w:rFonts w:ascii="Arial" w:hAnsi="Arial" w:cs="Arial"/>
          <w:sz w:val="28"/>
          <w:szCs w:val="28"/>
        </w:rPr>
      </w:pPr>
      <w:r w:rsidRPr="004E7C55">
        <w:rPr>
          <w:rFonts w:ascii="Arial" w:hAnsi="Arial" w:cs="Arial"/>
          <w:sz w:val="28"/>
          <w:szCs w:val="28"/>
        </w:rPr>
        <w:t>Please ensure you follow the guidance below to include the required information for each clinical skill. A marking scheme is provided to help you.</w:t>
      </w:r>
    </w:p>
    <w:p w14:paraId="024DE846" w14:textId="77777777" w:rsidR="004E7C55" w:rsidRPr="004E7C55" w:rsidRDefault="004E7C55" w:rsidP="004E7C55">
      <w:pPr>
        <w:pStyle w:val="PlainText"/>
        <w:spacing w:line="480" w:lineRule="auto"/>
        <w:jc w:val="both"/>
        <w:rPr>
          <w:rFonts w:ascii="Arial" w:hAnsi="Arial" w:cs="Arial"/>
          <w:b/>
          <w:sz w:val="28"/>
          <w:szCs w:val="28"/>
        </w:rPr>
      </w:pPr>
      <w:r w:rsidRPr="004E7C55">
        <w:rPr>
          <w:rFonts w:ascii="Arial" w:hAnsi="Arial" w:cs="Arial"/>
          <w:b/>
          <w:sz w:val="28"/>
          <w:szCs w:val="28"/>
        </w:rPr>
        <w:t>C. REFLECTION</w:t>
      </w:r>
    </w:p>
    <w:p w14:paraId="01D47E9B" w14:textId="77777777" w:rsidR="004E7C55" w:rsidRDefault="004E7C55" w:rsidP="004E7C55">
      <w:pPr>
        <w:pStyle w:val="PlainText"/>
        <w:spacing w:line="480" w:lineRule="auto"/>
        <w:jc w:val="both"/>
        <w:rPr>
          <w:rFonts w:ascii="Arial" w:hAnsi="Arial" w:cs="Arial"/>
          <w:sz w:val="28"/>
          <w:szCs w:val="28"/>
        </w:rPr>
      </w:pPr>
      <w:r>
        <w:rPr>
          <w:rFonts w:ascii="Arial" w:hAnsi="Arial" w:cs="Arial"/>
          <w:sz w:val="28"/>
          <w:szCs w:val="28"/>
        </w:rPr>
        <w:t xml:space="preserve">Each portfolio item should include a reflective evaluation of how well you performed each skill. You should follow the reflective cycle of describing what went well, what went less well, your feelings about your performance and how you would approach </w:t>
      </w:r>
      <w:r>
        <w:rPr>
          <w:rFonts w:ascii="Arial" w:hAnsi="Arial" w:cs="Arial"/>
          <w:sz w:val="28"/>
          <w:szCs w:val="28"/>
        </w:rPr>
        <w:lastRenderedPageBreak/>
        <w:t>the skill differently in future or what you have learnt about yourself.</w:t>
      </w:r>
      <w:r w:rsidR="00446BFD">
        <w:rPr>
          <w:rFonts w:ascii="Arial" w:hAnsi="Arial" w:cs="Arial"/>
          <w:sz w:val="28"/>
          <w:szCs w:val="28"/>
        </w:rPr>
        <w:t xml:space="preserve"> To do this, you should draw upon learning within the Unit. </w:t>
      </w:r>
    </w:p>
    <w:p w14:paraId="5009A420" w14:textId="77777777" w:rsidR="00446BFD" w:rsidRDefault="00446BFD" w:rsidP="004E7C55">
      <w:pPr>
        <w:pStyle w:val="PlainText"/>
        <w:spacing w:line="480" w:lineRule="auto"/>
        <w:jc w:val="both"/>
        <w:rPr>
          <w:rFonts w:ascii="Arial" w:hAnsi="Arial" w:cs="Arial"/>
          <w:sz w:val="28"/>
          <w:szCs w:val="28"/>
        </w:rPr>
      </w:pPr>
    </w:p>
    <w:p w14:paraId="1CEA49B9" w14:textId="77777777" w:rsidR="00446BFD" w:rsidRDefault="00446BFD" w:rsidP="00446BFD">
      <w:pPr>
        <w:pStyle w:val="PlainText"/>
        <w:spacing w:line="480" w:lineRule="auto"/>
        <w:jc w:val="both"/>
        <w:rPr>
          <w:rFonts w:ascii="Arial" w:hAnsi="Arial" w:cs="Arial"/>
          <w:sz w:val="28"/>
          <w:szCs w:val="28"/>
        </w:rPr>
      </w:pPr>
      <w:r>
        <w:rPr>
          <w:rFonts w:ascii="Arial" w:hAnsi="Arial" w:cs="Arial"/>
          <w:sz w:val="28"/>
          <w:szCs w:val="28"/>
        </w:rPr>
        <w:t>In addition to the above, each portfolio item should be mapped against the RPS Foundation Framework standards using the following template:</w:t>
      </w:r>
    </w:p>
    <w:p w14:paraId="631AF1D5" w14:textId="77777777" w:rsidR="00446BFD" w:rsidRDefault="00446BFD" w:rsidP="00446BFD">
      <w:pPr>
        <w:pStyle w:val="PlainText"/>
        <w:spacing w:line="480" w:lineRule="auto"/>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658"/>
        <w:gridCol w:w="2158"/>
        <w:gridCol w:w="2728"/>
      </w:tblGrid>
      <w:tr w:rsidR="00446BFD" w14:paraId="2388560F" w14:textId="77777777" w:rsidTr="00292481">
        <w:trPr>
          <w:tblHeader/>
        </w:trPr>
        <w:tc>
          <w:tcPr>
            <w:tcW w:w="0" w:type="auto"/>
            <w:gridSpan w:val="4"/>
            <w:shd w:val="clear" w:color="auto" w:fill="000000"/>
          </w:tcPr>
          <w:p w14:paraId="1BBC57FD" w14:textId="77777777" w:rsidR="00446BFD" w:rsidRPr="00292481" w:rsidRDefault="00446BFD" w:rsidP="00292481">
            <w:pPr>
              <w:rPr>
                <w:rFonts w:ascii="Calibri Light" w:hAnsi="Calibri Light"/>
                <w:b/>
              </w:rPr>
            </w:pPr>
            <w:r w:rsidRPr="00292481">
              <w:rPr>
                <w:rFonts w:ascii="Calibri Light" w:hAnsi="Calibri Light"/>
                <w:b/>
              </w:rPr>
              <w:t>RPS Foundation Framework</w:t>
            </w:r>
          </w:p>
        </w:tc>
      </w:tr>
      <w:tr w:rsidR="00446BFD" w14:paraId="405A5B9C" w14:textId="77777777" w:rsidTr="00292481">
        <w:trPr>
          <w:tblHeader/>
        </w:trPr>
        <w:tc>
          <w:tcPr>
            <w:tcW w:w="0" w:type="auto"/>
            <w:shd w:val="clear" w:color="auto" w:fill="auto"/>
          </w:tcPr>
          <w:p w14:paraId="405A4C6D" w14:textId="77777777" w:rsidR="00446BFD" w:rsidRPr="00292481" w:rsidRDefault="00446BFD" w:rsidP="00292481">
            <w:pPr>
              <w:rPr>
                <w:rFonts w:ascii="Calibri Light" w:hAnsi="Calibri Light"/>
              </w:rPr>
            </w:pPr>
            <w:r w:rsidRPr="00292481">
              <w:rPr>
                <w:rFonts w:ascii="Calibri Light" w:hAnsi="Calibri Light"/>
              </w:rPr>
              <w:t>Cluster 1 Patient and Pharmaceutical Care</w:t>
            </w:r>
          </w:p>
        </w:tc>
        <w:tc>
          <w:tcPr>
            <w:tcW w:w="0" w:type="auto"/>
            <w:shd w:val="clear" w:color="auto" w:fill="auto"/>
          </w:tcPr>
          <w:p w14:paraId="6332B64E" w14:textId="77777777" w:rsidR="00446BFD" w:rsidRPr="00292481" w:rsidRDefault="00446BFD" w:rsidP="00292481">
            <w:pPr>
              <w:rPr>
                <w:rFonts w:ascii="Calibri Light" w:hAnsi="Calibri Light"/>
              </w:rPr>
            </w:pPr>
            <w:r w:rsidRPr="00292481">
              <w:rPr>
                <w:rFonts w:ascii="Calibri Light" w:hAnsi="Calibri Light"/>
              </w:rPr>
              <w:t>Cluster 2 Professional Practice</w:t>
            </w:r>
          </w:p>
        </w:tc>
        <w:tc>
          <w:tcPr>
            <w:tcW w:w="0" w:type="auto"/>
            <w:shd w:val="clear" w:color="auto" w:fill="auto"/>
          </w:tcPr>
          <w:p w14:paraId="2B88BDD5" w14:textId="77777777" w:rsidR="00446BFD" w:rsidRPr="00292481" w:rsidRDefault="00446BFD" w:rsidP="00292481">
            <w:pPr>
              <w:rPr>
                <w:rFonts w:ascii="Calibri Light" w:hAnsi="Calibri Light"/>
              </w:rPr>
            </w:pPr>
            <w:r w:rsidRPr="00292481">
              <w:rPr>
                <w:rFonts w:ascii="Calibri Light" w:hAnsi="Calibri Light"/>
              </w:rPr>
              <w:t>Cluster 3 Personal Practice</w:t>
            </w:r>
          </w:p>
        </w:tc>
        <w:tc>
          <w:tcPr>
            <w:tcW w:w="0" w:type="auto"/>
            <w:shd w:val="clear" w:color="auto" w:fill="auto"/>
          </w:tcPr>
          <w:p w14:paraId="37E752A5" w14:textId="77777777" w:rsidR="00446BFD" w:rsidRPr="00292481" w:rsidRDefault="00446BFD" w:rsidP="00292481">
            <w:pPr>
              <w:rPr>
                <w:rFonts w:ascii="Calibri Light" w:hAnsi="Calibri Light"/>
              </w:rPr>
            </w:pPr>
            <w:r w:rsidRPr="00292481">
              <w:rPr>
                <w:rFonts w:ascii="Calibri Light" w:hAnsi="Calibri Light"/>
              </w:rPr>
              <w:t>Cluster 4 Management and Organisation</w:t>
            </w:r>
          </w:p>
        </w:tc>
      </w:tr>
      <w:tr w:rsidR="00446BFD" w14:paraId="34442CDB" w14:textId="77777777" w:rsidTr="00292481">
        <w:tc>
          <w:tcPr>
            <w:tcW w:w="0" w:type="auto"/>
            <w:shd w:val="clear" w:color="auto" w:fill="auto"/>
          </w:tcPr>
          <w:p w14:paraId="65793714" w14:textId="77777777" w:rsidR="00446BFD" w:rsidRPr="00292481" w:rsidRDefault="00446BFD" w:rsidP="00292481">
            <w:pPr>
              <w:pStyle w:val="ColorfulList-Accent1"/>
              <w:numPr>
                <w:ilvl w:val="1"/>
                <w:numId w:val="22"/>
              </w:numPr>
              <w:spacing w:line="240" w:lineRule="auto"/>
            </w:pPr>
            <w:r w:rsidRPr="00292481">
              <w:t xml:space="preserve">Patient Consultation </w:t>
            </w:r>
            <w:r w:rsidRPr="00292481">
              <w:fldChar w:fldCharType="begin">
                <w:ffData>
                  <w:name w:val="Check3"/>
                  <w:enabled/>
                  <w:calcOnExit w:val="0"/>
                  <w:checkBox>
                    <w:sizeAuto/>
                    <w:default w:val="0"/>
                  </w:checkBox>
                </w:ffData>
              </w:fldChar>
            </w:r>
            <w:bookmarkStart w:id="0" w:name="Check3"/>
            <w:r w:rsidRPr="00292481">
              <w:instrText xml:space="preserve"> FORMCHECKBOX </w:instrText>
            </w:r>
            <w:r w:rsidRPr="00292481">
              <w:fldChar w:fldCharType="separate"/>
            </w:r>
            <w:r w:rsidRPr="00292481">
              <w:fldChar w:fldCharType="end"/>
            </w:r>
            <w:bookmarkEnd w:id="0"/>
          </w:p>
          <w:p w14:paraId="7642D813" w14:textId="77777777" w:rsidR="00446BFD" w:rsidRPr="00292481" w:rsidRDefault="00446BFD" w:rsidP="00292481">
            <w:pPr>
              <w:pStyle w:val="ColorfulList-Accent1"/>
              <w:numPr>
                <w:ilvl w:val="1"/>
                <w:numId w:val="22"/>
              </w:numPr>
              <w:spacing w:line="240" w:lineRule="auto"/>
            </w:pPr>
            <w:r w:rsidRPr="00292481">
              <w:t xml:space="preserve">Need for Medicine </w:t>
            </w:r>
            <w:r w:rsidRPr="00292481">
              <w:fldChar w:fldCharType="begin">
                <w:ffData>
                  <w:name w:val="Check4"/>
                  <w:enabled/>
                  <w:calcOnExit w:val="0"/>
                  <w:checkBox>
                    <w:sizeAuto/>
                    <w:default w:val="0"/>
                  </w:checkBox>
                </w:ffData>
              </w:fldChar>
            </w:r>
            <w:bookmarkStart w:id="1" w:name="Check4"/>
            <w:r w:rsidRPr="00292481">
              <w:instrText xml:space="preserve"> FORMCHECKBOX </w:instrText>
            </w:r>
            <w:r w:rsidRPr="00292481">
              <w:fldChar w:fldCharType="separate"/>
            </w:r>
            <w:r w:rsidRPr="00292481">
              <w:fldChar w:fldCharType="end"/>
            </w:r>
            <w:bookmarkEnd w:id="1"/>
          </w:p>
          <w:p w14:paraId="7D683A9F" w14:textId="77777777" w:rsidR="00446BFD" w:rsidRPr="00292481" w:rsidRDefault="00446BFD" w:rsidP="00292481">
            <w:pPr>
              <w:pStyle w:val="ColorfulList-Accent1"/>
              <w:numPr>
                <w:ilvl w:val="1"/>
                <w:numId w:val="22"/>
              </w:numPr>
              <w:spacing w:line="240" w:lineRule="auto"/>
            </w:pPr>
            <w:r w:rsidRPr="00292481">
              <w:t xml:space="preserve">Provision of Medicine </w:t>
            </w:r>
            <w:r w:rsidRPr="00292481">
              <w:fldChar w:fldCharType="begin">
                <w:ffData>
                  <w:name w:val="Check5"/>
                  <w:enabled/>
                  <w:calcOnExit w:val="0"/>
                  <w:checkBox>
                    <w:sizeAuto/>
                    <w:default w:val="0"/>
                  </w:checkBox>
                </w:ffData>
              </w:fldChar>
            </w:r>
            <w:bookmarkStart w:id="2" w:name="Check5"/>
            <w:r w:rsidRPr="00292481">
              <w:instrText xml:space="preserve"> FORMCHECKBOX </w:instrText>
            </w:r>
            <w:r w:rsidRPr="00292481">
              <w:fldChar w:fldCharType="separate"/>
            </w:r>
            <w:r w:rsidRPr="00292481">
              <w:fldChar w:fldCharType="end"/>
            </w:r>
            <w:bookmarkEnd w:id="2"/>
          </w:p>
          <w:p w14:paraId="229DF15B" w14:textId="77777777" w:rsidR="00446BFD" w:rsidRPr="00292481" w:rsidRDefault="00446BFD" w:rsidP="00292481">
            <w:pPr>
              <w:pStyle w:val="ColorfulList-Accent1"/>
              <w:numPr>
                <w:ilvl w:val="1"/>
                <w:numId w:val="22"/>
              </w:numPr>
              <w:spacing w:line="240" w:lineRule="auto"/>
            </w:pPr>
            <w:r w:rsidRPr="00292481">
              <w:t xml:space="preserve">Selection of Medicine </w:t>
            </w:r>
            <w:r w:rsidRPr="00292481">
              <w:fldChar w:fldCharType="begin">
                <w:ffData>
                  <w:name w:val="Check6"/>
                  <w:enabled/>
                  <w:calcOnExit w:val="0"/>
                  <w:checkBox>
                    <w:sizeAuto/>
                    <w:default w:val="0"/>
                  </w:checkBox>
                </w:ffData>
              </w:fldChar>
            </w:r>
            <w:bookmarkStart w:id="3" w:name="Check6"/>
            <w:r w:rsidRPr="00292481">
              <w:instrText xml:space="preserve"> FORMCHECKBOX </w:instrText>
            </w:r>
            <w:r w:rsidRPr="00292481">
              <w:fldChar w:fldCharType="separate"/>
            </w:r>
            <w:r w:rsidRPr="00292481">
              <w:fldChar w:fldCharType="end"/>
            </w:r>
            <w:bookmarkEnd w:id="3"/>
          </w:p>
          <w:p w14:paraId="2040F2D2" w14:textId="77777777" w:rsidR="00446BFD" w:rsidRPr="00292481" w:rsidRDefault="00446BFD" w:rsidP="00292481">
            <w:pPr>
              <w:pStyle w:val="ColorfulList-Accent1"/>
              <w:numPr>
                <w:ilvl w:val="1"/>
                <w:numId w:val="22"/>
              </w:numPr>
              <w:spacing w:line="240" w:lineRule="auto"/>
            </w:pPr>
            <w:r w:rsidRPr="00292481">
              <w:t xml:space="preserve">Medicine Specific Issues </w:t>
            </w:r>
            <w:r w:rsidRPr="00292481">
              <w:fldChar w:fldCharType="begin">
                <w:ffData>
                  <w:name w:val="Check7"/>
                  <w:enabled/>
                  <w:calcOnExit w:val="0"/>
                  <w:checkBox>
                    <w:sizeAuto/>
                    <w:default w:val="0"/>
                  </w:checkBox>
                </w:ffData>
              </w:fldChar>
            </w:r>
            <w:bookmarkStart w:id="4" w:name="Check7"/>
            <w:r w:rsidRPr="00292481">
              <w:instrText xml:space="preserve"> FORMCHECKBOX </w:instrText>
            </w:r>
            <w:r w:rsidRPr="00292481">
              <w:fldChar w:fldCharType="separate"/>
            </w:r>
            <w:r w:rsidRPr="00292481">
              <w:fldChar w:fldCharType="end"/>
            </w:r>
            <w:bookmarkEnd w:id="4"/>
          </w:p>
          <w:p w14:paraId="76B0360E" w14:textId="77777777" w:rsidR="00446BFD" w:rsidRPr="00292481" w:rsidRDefault="00446BFD" w:rsidP="00292481">
            <w:pPr>
              <w:pStyle w:val="ColorfulList-Accent1"/>
              <w:numPr>
                <w:ilvl w:val="1"/>
                <w:numId w:val="22"/>
              </w:numPr>
              <w:spacing w:line="240" w:lineRule="auto"/>
            </w:pPr>
            <w:r w:rsidRPr="00292481">
              <w:t xml:space="preserve">Medicines Information and Patient Education </w:t>
            </w:r>
            <w:r w:rsidRPr="00292481">
              <w:fldChar w:fldCharType="begin">
                <w:ffData>
                  <w:name w:val="Check8"/>
                  <w:enabled/>
                  <w:calcOnExit w:val="0"/>
                  <w:checkBox>
                    <w:sizeAuto/>
                    <w:default w:val="0"/>
                  </w:checkBox>
                </w:ffData>
              </w:fldChar>
            </w:r>
            <w:bookmarkStart w:id="5" w:name="Check8"/>
            <w:r w:rsidRPr="00292481">
              <w:instrText xml:space="preserve"> FORMCHECKBOX </w:instrText>
            </w:r>
            <w:r w:rsidRPr="00292481">
              <w:fldChar w:fldCharType="separate"/>
            </w:r>
            <w:r w:rsidRPr="00292481">
              <w:fldChar w:fldCharType="end"/>
            </w:r>
            <w:bookmarkEnd w:id="5"/>
          </w:p>
          <w:p w14:paraId="6116BA22" w14:textId="77777777" w:rsidR="00446BFD" w:rsidRPr="00292481" w:rsidRDefault="00446BFD" w:rsidP="00292481">
            <w:pPr>
              <w:pStyle w:val="ColorfulList-Accent1"/>
              <w:numPr>
                <w:ilvl w:val="1"/>
                <w:numId w:val="22"/>
              </w:numPr>
              <w:spacing w:line="240" w:lineRule="auto"/>
            </w:pPr>
            <w:r w:rsidRPr="00292481">
              <w:t xml:space="preserve">Monitoring Medicine Therapy </w:t>
            </w:r>
            <w:r w:rsidRPr="00292481">
              <w:fldChar w:fldCharType="begin">
                <w:ffData>
                  <w:name w:val="Check9"/>
                  <w:enabled/>
                  <w:calcOnExit w:val="0"/>
                  <w:checkBox>
                    <w:sizeAuto/>
                    <w:default w:val="0"/>
                  </w:checkBox>
                </w:ffData>
              </w:fldChar>
            </w:r>
            <w:bookmarkStart w:id="6" w:name="Check9"/>
            <w:r w:rsidRPr="00292481">
              <w:instrText xml:space="preserve"> FORMCHECKBOX </w:instrText>
            </w:r>
            <w:r w:rsidRPr="00292481">
              <w:fldChar w:fldCharType="separate"/>
            </w:r>
            <w:r w:rsidRPr="00292481">
              <w:fldChar w:fldCharType="end"/>
            </w:r>
            <w:bookmarkEnd w:id="6"/>
          </w:p>
          <w:p w14:paraId="3FEF9EB7" w14:textId="77777777" w:rsidR="00446BFD" w:rsidRPr="00292481" w:rsidRDefault="00446BFD" w:rsidP="00292481">
            <w:pPr>
              <w:pStyle w:val="ColorfulList-Accent1"/>
              <w:numPr>
                <w:ilvl w:val="1"/>
                <w:numId w:val="22"/>
              </w:numPr>
              <w:spacing w:line="240" w:lineRule="auto"/>
            </w:pPr>
            <w:r w:rsidRPr="00292481">
              <w:t xml:space="preserve">Evaluation of Outcomes </w:t>
            </w:r>
            <w:r w:rsidRPr="00292481">
              <w:fldChar w:fldCharType="begin">
                <w:ffData>
                  <w:name w:val="Check10"/>
                  <w:enabled/>
                  <w:calcOnExit w:val="0"/>
                  <w:checkBox>
                    <w:sizeAuto/>
                    <w:default w:val="0"/>
                  </w:checkBox>
                </w:ffData>
              </w:fldChar>
            </w:r>
            <w:bookmarkStart w:id="7" w:name="Check10"/>
            <w:r w:rsidRPr="00292481">
              <w:instrText xml:space="preserve"> FORMCHECKBOX </w:instrText>
            </w:r>
            <w:r w:rsidRPr="00292481">
              <w:fldChar w:fldCharType="separate"/>
            </w:r>
            <w:r w:rsidRPr="00292481">
              <w:fldChar w:fldCharType="end"/>
            </w:r>
            <w:bookmarkEnd w:id="7"/>
          </w:p>
          <w:p w14:paraId="66A8AFB0" w14:textId="77777777" w:rsidR="00446BFD" w:rsidRPr="00292481" w:rsidRDefault="00446BFD" w:rsidP="00292481">
            <w:pPr>
              <w:pStyle w:val="ColorfulList-Accent1"/>
              <w:numPr>
                <w:ilvl w:val="1"/>
                <w:numId w:val="22"/>
              </w:numPr>
              <w:spacing w:line="240" w:lineRule="auto"/>
            </w:pPr>
            <w:r w:rsidRPr="00292481">
              <w:t xml:space="preserve">Transfer of Care </w:t>
            </w:r>
            <w:r w:rsidRPr="00292481">
              <w:fldChar w:fldCharType="begin">
                <w:ffData>
                  <w:name w:val="Check11"/>
                  <w:enabled/>
                  <w:calcOnExit w:val="0"/>
                  <w:checkBox>
                    <w:sizeAuto/>
                    <w:default w:val="0"/>
                  </w:checkBox>
                </w:ffData>
              </w:fldChar>
            </w:r>
            <w:bookmarkStart w:id="8" w:name="Check11"/>
            <w:r w:rsidRPr="00292481">
              <w:instrText xml:space="preserve"> FORMCHECKBOX </w:instrText>
            </w:r>
            <w:r w:rsidRPr="00292481">
              <w:fldChar w:fldCharType="separate"/>
            </w:r>
            <w:r w:rsidRPr="00292481">
              <w:fldChar w:fldCharType="end"/>
            </w:r>
            <w:bookmarkEnd w:id="8"/>
          </w:p>
        </w:tc>
        <w:tc>
          <w:tcPr>
            <w:tcW w:w="0" w:type="auto"/>
            <w:shd w:val="clear" w:color="auto" w:fill="auto"/>
          </w:tcPr>
          <w:p w14:paraId="7068F1A3" w14:textId="77777777" w:rsidR="00446BFD" w:rsidRPr="00292481" w:rsidRDefault="00446BFD" w:rsidP="00292481">
            <w:pPr>
              <w:pStyle w:val="ColorfulList-Accent1"/>
              <w:numPr>
                <w:ilvl w:val="1"/>
                <w:numId w:val="23"/>
              </w:numPr>
              <w:spacing w:line="240" w:lineRule="auto"/>
            </w:pPr>
            <w:r w:rsidRPr="00292481">
              <w:t xml:space="preserve">Professionalism </w:t>
            </w:r>
            <w:r w:rsidRPr="00292481">
              <w:fldChar w:fldCharType="begin">
                <w:ffData>
                  <w:name w:val="Check12"/>
                  <w:enabled/>
                  <w:calcOnExit w:val="0"/>
                  <w:checkBox>
                    <w:sizeAuto/>
                    <w:default w:val="0"/>
                  </w:checkBox>
                </w:ffData>
              </w:fldChar>
            </w:r>
            <w:bookmarkStart w:id="9" w:name="Check12"/>
            <w:r w:rsidRPr="00292481">
              <w:instrText xml:space="preserve"> FORMCHECKBOX </w:instrText>
            </w:r>
            <w:r w:rsidRPr="00292481">
              <w:fldChar w:fldCharType="separate"/>
            </w:r>
            <w:r w:rsidRPr="00292481">
              <w:fldChar w:fldCharType="end"/>
            </w:r>
            <w:bookmarkEnd w:id="9"/>
          </w:p>
          <w:p w14:paraId="050B0057" w14:textId="77777777" w:rsidR="00446BFD" w:rsidRPr="00292481" w:rsidRDefault="00446BFD" w:rsidP="00292481">
            <w:pPr>
              <w:pStyle w:val="ColorfulList-Accent1"/>
              <w:numPr>
                <w:ilvl w:val="1"/>
                <w:numId w:val="23"/>
              </w:numPr>
              <w:spacing w:line="240" w:lineRule="auto"/>
            </w:pPr>
            <w:r w:rsidRPr="00292481">
              <w:t xml:space="preserve">Organisation </w:t>
            </w:r>
            <w:r w:rsidRPr="00292481">
              <w:fldChar w:fldCharType="begin">
                <w:ffData>
                  <w:name w:val="Check13"/>
                  <w:enabled/>
                  <w:calcOnExit w:val="0"/>
                  <w:checkBox>
                    <w:sizeAuto/>
                    <w:default w:val="0"/>
                  </w:checkBox>
                </w:ffData>
              </w:fldChar>
            </w:r>
            <w:bookmarkStart w:id="10" w:name="Check13"/>
            <w:r w:rsidRPr="00292481">
              <w:instrText xml:space="preserve"> FORMCHECKBOX </w:instrText>
            </w:r>
            <w:r w:rsidRPr="00292481">
              <w:fldChar w:fldCharType="separate"/>
            </w:r>
            <w:r w:rsidRPr="00292481">
              <w:fldChar w:fldCharType="end"/>
            </w:r>
            <w:bookmarkEnd w:id="10"/>
          </w:p>
          <w:p w14:paraId="1218C27B" w14:textId="77777777" w:rsidR="00446BFD" w:rsidRPr="00292481" w:rsidRDefault="00446BFD" w:rsidP="00292481">
            <w:pPr>
              <w:pStyle w:val="ColorfulList-Accent1"/>
              <w:numPr>
                <w:ilvl w:val="1"/>
                <w:numId w:val="23"/>
              </w:numPr>
              <w:spacing w:line="240" w:lineRule="auto"/>
            </w:pPr>
            <w:r w:rsidRPr="00292481">
              <w:t xml:space="preserve">Effective Communication   Skills </w:t>
            </w:r>
            <w:r w:rsidRPr="00292481">
              <w:fldChar w:fldCharType="begin">
                <w:ffData>
                  <w:name w:val="Check14"/>
                  <w:enabled/>
                  <w:calcOnExit w:val="0"/>
                  <w:checkBox>
                    <w:sizeAuto/>
                    <w:default w:val="0"/>
                  </w:checkBox>
                </w:ffData>
              </w:fldChar>
            </w:r>
            <w:bookmarkStart w:id="11" w:name="Check14"/>
            <w:r w:rsidRPr="00292481">
              <w:instrText xml:space="preserve"> FORMCHECKBOX </w:instrText>
            </w:r>
            <w:r w:rsidRPr="00292481">
              <w:fldChar w:fldCharType="separate"/>
            </w:r>
            <w:r w:rsidRPr="00292481">
              <w:fldChar w:fldCharType="end"/>
            </w:r>
            <w:bookmarkEnd w:id="11"/>
          </w:p>
          <w:p w14:paraId="5AE996FD" w14:textId="77777777" w:rsidR="00446BFD" w:rsidRPr="00292481" w:rsidRDefault="00446BFD" w:rsidP="00292481">
            <w:pPr>
              <w:pStyle w:val="ColorfulList-Accent1"/>
              <w:numPr>
                <w:ilvl w:val="1"/>
                <w:numId w:val="23"/>
              </w:numPr>
              <w:spacing w:line="240" w:lineRule="auto"/>
            </w:pPr>
            <w:proofErr w:type="gramStart"/>
            <w:r w:rsidRPr="00292481">
              <w:t>Team Work</w:t>
            </w:r>
            <w:proofErr w:type="gramEnd"/>
            <w:r w:rsidRPr="00292481">
              <w:t xml:space="preserve"> </w:t>
            </w:r>
            <w:r w:rsidRPr="00292481">
              <w:fldChar w:fldCharType="begin">
                <w:ffData>
                  <w:name w:val="Check15"/>
                  <w:enabled/>
                  <w:calcOnExit w:val="0"/>
                  <w:checkBox>
                    <w:sizeAuto/>
                    <w:default w:val="0"/>
                  </w:checkBox>
                </w:ffData>
              </w:fldChar>
            </w:r>
            <w:bookmarkStart w:id="12" w:name="Check15"/>
            <w:r w:rsidRPr="00292481">
              <w:instrText xml:space="preserve"> FORMCHECKBOX </w:instrText>
            </w:r>
            <w:r w:rsidRPr="00292481">
              <w:fldChar w:fldCharType="separate"/>
            </w:r>
            <w:r w:rsidRPr="00292481">
              <w:fldChar w:fldCharType="end"/>
            </w:r>
            <w:bookmarkEnd w:id="12"/>
          </w:p>
          <w:p w14:paraId="4E524B7D" w14:textId="77777777" w:rsidR="00446BFD" w:rsidRPr="00292481" w:rsidRDefault="00446BFD" w:rsidP="00292481">
            <w:pPr>
              <w:pStyle w:val="ColorfulList-Accent1"/>
              <w:numPr>
                <w:ilvl w:val="1"/>
                <w:numId w:val="23"/>
              </w:numPr>
              <w:spacing w:line="240" w:lineRule="auto"/>
            </w:pPr>
            <w:r w:rsidRPr="00292481">
              <w:t xml:space="preserve">Education and Training </w:t>
            </w:r>
            <w:r w:rsidRPr="00292481">
              <w:fldChar w:fldCharType="begin">
                <w:ffData>
                  <w:name w:val="Check16"/>
                  <w:enabled/>
                  <w:calcOnExit w:val="0"/>
                  <w:checkBox>
                    <w:size w:val="20"/>
                    <w:default w:val="0"/>
                  </w:checkBox>
                </w:ffData>
              </w:fldChar>
            </w:r>
            <w:bookmarkStart w:id="13" w:name="Check16"/>
            <w:r w:rsidRPr="00292481">
              <w:instrText xml:space="preserve"> FORMCHECKBOX </w:instrText>
            </w:r>
            <w:r w:rsidRPr="00292481">
              <w:fldChar w:fldCharType="end"/>
            </w:r>
            <w:bookmarkEnd w:id="13"/>
          </w:p>
          <w:p w14:paraId="4626E39C" w14:textId="77777777" w:rsidR="00446BFD" w:rsidRPr="00292481" w:rsidRDefault="00446BFD" w:rsidP="00292481">
            <w:pPr>
              <w:rPr>
                <w:rFonts w:ascii="Calibri Light" w:hAnsi="Calibri Light"/>
              </w:rPr>
            </w:pPr>
          </w:p>
        </w:tc>
        <w:tc>
          <w:tcPr>
            <w:tcW w:w="0" w:type="auto"/>
            <w:shd w:val="clear" w:color="auto" w:fill="auto"/>
          </w:tcPr>
          <w:p w14:paraId="5CF6B269" w14:textId="77777777" w:rsidR="00446BFD" w:rsidRPr="00292481" w:rsidRDefault="00446BFD" w:rsidP="00292481">
            <w:pPr>
              <w:pStyle w:val="ColorfulList-Accent1"/>
              <w:numPr>
                <w:ilvl w:val="1"/>
                <w:numId w:val="24"/>
              </w:numPr>
              <w:spacing w:line="240" w:lineRule="auto"/>
            </w:pPr>
            <w:r w:rsidRPr="00292481">
              <w:t xml:space="preserve">Gathering Information </w:t>
            </w:r>
            <w:r w:rsidRPr="00292481">
              <w:fldChar w:fldCharType="begin">
                <w:ffData>
                  <w:name w:val="Check17"/>
                  <w:enabled/>
                  <w:calcOnExit w:val="0"/>
                  <w:checkBox>
                    <w:sizeAuto/>
                    <w:default w:val="0"/>
                  </w:checkBox>
                </w:ffData>
              </w:fldChar>
            </w:r>
            <w:bookmarkStart w:id="14" w:name="Check17"/>
            <w:r w:rsidRPr="00292481">
              <w:instrText xml:space="preserve"> FORMCHECKBOX </w:instrText>
            </w:r>
            <w:r w:rsidRPr="00292481">
              <w:fldChar w:fldCharType="separate"/>
            </w:r>
            <w:r w:rsidRPr="00292481">
              <w:fldChar w:fldCharType="end"/>
            </w:r>
            <w:bookmarkEnd w:id="14"/>
          </w:p>
          <w:p w14:paraId="7F273EB5" w14:textId="77777777" w:rsidR="00446BFD" w:rsidRPr="00292481" w:rsidRDefault="00446BFD" w:rsidP="00292481">
            <w:pPr>
              <w:pStyle w:val="ColorfulList-Accent1"/>
              <w:numPr>
                <w:ilvl w:val="1"/>
                <w:numId w:val="24"/>
              </w:numPr>
              <w:spacing w:line="240" w:lineRule="auto"/>
            </w:pPr>
            <w:r w:rsidRPr="00292481">
              <w:t xml:space="preserve">Knowledge </w:t>
            </w:r>
            <w:r w:rsidRPr="00292481">
              <w:fldChar w:fldCharType="begin">
                <w:ffData>
                  <w:name w:val="Check18"/>
                  <w:enabled/>
                  <w:calcOnExit w:val="0"/>
                  <w:checkBox>
                    <w:sizeAuto/>
                    <w:default w:val="0"/>
                  </w:checkBox>
                </w:ffData>
              </w:fldChar>
            </w:r>
            <w:bookmarkStart w:id="15" w:name="Check18"/>
            <w:r w:rsidRPr="00292481">
              <w:instrText xml:space="preserve"> FORMCHECKBOX </w:instrText>
            </w:r>
            <w:r w:rsidRPr="00292481">
              <w:fldChar w:fldCharType="separate"/>
            </w:r>
            <w:r w:rsidRPr="00292481">
              <w:fldChar w:fldCharType="end"/>
            </w:r>
            <w:bookmarkEnd w:id="15"/>
          </w:p>
          <w:p w14:paraId="1F9D9A6B" w14:textId="77777777" w:rsidR="00446BFD" w:rsidRPr="00292481" w:rsidRDefault="00446BFD" w:rsidP="00292481">
            <w:pPr>
              <w:pStyle w:val="ColorfulList-Accent1"/>
              <w:numPr>
                <w:ilvl w:val="1"/>
                <w:numId w:val="24"/>
              </w:numPr>
              <w:spacing w:line="240" w:lineRule="auto"/>
            </w:pPr>
            <w:r w:rsidRPr="00292481">
              <w:t xml:space="preserve">Analysing Information </w:t>
            </w:r>
            <w:r w:rsidRPr="00292481">
              <w:fldChar w:fldCharType="begin">
                <w:ffData>
                  <w:name w:val="Check19"/>
                  <w:enabled/>
                  <w:calcOnExit w:val="0"/>
                  <w:checkBox>
                    <w:sizeAuto/>
                    <w:default w:val="0"/>
                  </w:checkBox>
                </w:ffData>
              </w:fldChar>
            </w:r>
            <w:bookmarkStart w:id="16" w:name="Check19"/>
            <w:r w:rsidRPr="00292481">
              <w:instrText xml:space="preserve"> FORMCHECKBOX </w:instrText>
            </w:r>
            <w:r w:rsidRPr="00292481">
              <w:fldChar w:fldCharType="separate"/>
            </w:r>
            <w:r w:rsidRPr="00292481">
              <w:fldChar w:fldCharType="end"/>
            </w:r>
            <w:bookmarkEnd w:id="16"/>
          </w:p>
          <w:p w14:paraId="7C39CDAA" w14:textId="77777777" w:rsidR="00446BFD" w:rsidRPr="00292481" w:rsidRDefault="00446BFD" w:rsidP="00292481">
            <w:pPr>
              <w:pStyle w:val="ColorfulList-Accent1"/>
              <w:numPr>
                <w:ilvl w:val="1"/>
                <w:numId w:val="24"/>
              </w:numPr>
              <w:spacing w:line="240" w:lineRule="auto"/>
            </w:pPr>
            <w:r w:rsidRPr="00292481">
              <w:t xml:space="preserve">Providing Information </w:t>
            </w:r>
            <w:r w:rsidRPr="00292481">
              <w:fldChar w:fldCharType="begin">
                <w:ffData>
                  <w:name w:val="Check20"/>
                  <w:enabled/>
                  <w:calcOnExit w:val="0"/>
                  <w:checkBox>
                    <w:sizeAuto/>
                    <w:default w:val="0"/>
                  </w:checkBox>
                </w:ffData>
              </w:fldChar>
            </w:r>
            <w:bookmarkStart w:id="17" w:name="Check20"/>
            <w:r w:rsidRPr="00292481">
              <w:instrText xml:space="preserve"> FORMCHECKBOX </w:instrText>
            </w:r>
            <w:r w:rsidRPr="00292481">
              <w:fldChar w:fldCharType="separate"/>
            </w:r>
            <w:r w:rsidRPr="00292481">
              <w:fldChar w:fldCharType="end"/>
            </w:r>
            <w:bookmarkEnd w:id="17"/>
          </w:p>
          <w:p w14:paraId="5093E7F2" w14:textId="77777777" w:rsidR="00446BFD" w:rsidRPr="00292481" w:rsidRDefault="00446BFD" w:rsidP="00292481">
            <w:pPr>
              <w:pStyle w:val="ColorfulList-Accent1"/>
              <w:numPr>
                <w:ilvl w:val="1"/>
                <w:numId w:val="24"/>
              </w:numPr>
              <w:spacing w:line="240" w:lineRule="auto"/>
            </w:pPr>
            <w:r w:rsidRPr="00292481">
              <w:t xml:space="preserve">Follow Up </w:t>
            </w:r>
            <w:r w:rsidRPr="00292481">
              <w:fldChar w:fldCharType="begin">
                <w:ffData>
                  <w:name w:val="Check21"/>
                  <w:enabled/>
                  <w:calcOnExit w:val="0"/>
                  <w:checkBox>
                    <w:sizeAuto/>
                    <w:default w:val="0"/>
                  </w:checkBox>
                </w:ffData>
              </w:fldChar>
            </w:r>
            <w:bookmarkStart w:id="18" w:name="Check21"/>
            <w:r w:rsidRPr="00292481">
              <w:instrText xml:space="preserve"> FORMCHECKBOX </w:instrText>
            </w:r>
            <w:r w:rsidRPr="00292481">
              <w:fldChar w:fldCharType="separate"/>
            </w:r>
            <w:r w:rsidRPr="00292481">
              <w:fldChar w:fldCharType="end"/>
            </w:r>
            <w:bookmarkEnd w:id="18"/>
          </w:p>
          <w:p w14:paraId="55360C0D" w14:textId="77777777" w:rsidR="00446BFD" w:rsidRPr="00292481" w:rsidRDefault="00446BFD" w:rsidP="00292481">
            <w:pPr>
              <w:pStyle w:val="ColorfulList-Accent1"/>
              <w:numPr>
                <w:ilvl w:val="1"/>
                <w:numId w:val="24"/>
              </w:numPr>
              <w:spacing w:line="240" w:lineRule="auto"/>
            </w:pPr>
            <w:r w:rsidRPr="00292481">
              <w:t xml:space="preserve">Research and Evaluation </w:t>
            </w:r>
            <w:r w:rsidRPr="00292481">
              <w:fldChar w:fldCharType="begin">
                <w:ffData>
                  <w:name w:val="Check22"/>
                  <w:enabled/>
                  <w:calcOnExit w:val="0"/>
                  <w:checkBox>
                    <w:sizeAuto/>
                    <w:default w:val="0"/>
                  </w:checkBox>
                </w:ffData>
              </w:fldChar>
            </w:r>
            <w:bookmarkStart w:id="19" w:name="Check22"/>
            <w:r w:rsidRPr="00292481">
              <w:instrText xml:space="preserve"> FORMCHECKBOX </w:instrText>
            </w:r>
            <w:r w:rsidRPr="00292481">
              <w:fldChar w:fldCharType="separate"/>
            </w:r>
            <w:r w:rsidRPr="00292481">
              <w:fldChar w:fldCharType="end"/>
            </w:r>
            <w:bookmarkEnd w:id="19"/>
          </w:p>
        </w:tc>
        <w:tc>
          <w:tcPr>
            <w:tcW w:w="0" w:type="auto"/>
            <w:shd w:val="clear" w:color="auto" w:fill="auto"/>
          </w:tcPr>
          <w:p w14:paraId="15792019" w14:textId="77777777" w:rsidR="00446BFD" w:rsidRPr="00292481" w:rsidRDefault="00446BFD" w:rsidP="00292481">
            <w:pPr>
              <w:pStyle w:val="ColorfulList-Accent1"/>
              <w:numPr>
                <w:ilvl w:val="1"/>
                <w:numId w:val="25"/>
              </w:numPr>
              <w:spacing w:line="240" w:lineRule="auto"/>
            </w:pPr>
            <w:r w:rsidRPr="00292481">
              <w:t xml:space="preserve">Clinical Governance </w:t>
            </w:r>
            <w:r w:rsidRPr="00292481">
              <w:fldChar w:fldCharType="begin">
                <w:ffData>
                  <w:name w:val="Check23"/>
                  <w:enabled/>
                  <w:calcOnExit w:val="0"/>
                  <w:checkBox>
                    <w:sizeAuto/>
                    <w:default w:val="0"/>
                  </w:checkBox>
                </w:ffData>
              </w:fldChar>
            </w:r>
            <w:bookmarkStart w:id="20" w:name="Check23"/>
            <w:r w:rsidRPr="00292481">
              <w:instrText xml:space="preserve"> FORMCHECKBOX </w:instrText>
            </w:r>
            <w:r w:rsidRPr="00292481">
              <w:fldChar w:fldCharType="separate"/>
            </w:r>
            <w:r w:rsidRPr="00292481">
              <w:fldChar w:fldCharType="end"/>
            </w:r>
            <w:bookmarkEnd w:id="20"/>
          </w:p>
          <w:p w14:paraId="62D11C99" w14:textId="77777777" w:rsidR="00446BFD" w:rsidRPr="00292481" w:rsidRDefault="00446BFD" w:rsidP="00292481">
            <w:pPr>
              <w:pStyle w:val="ColorfulList-Accent1"/>
              <w:numPr>
                <w:ilvl w:val="1"/>
                <w:numId w:val="25"/>
              </w:numPr>
              <w:spacing w:line="240" w:lineRule="auto"/>
            </w:pPr>
            <w:r w:rsidRPr="00292481">
              <w:t xml:space="preserve">Service Provision </w:t>
            </w:r>
            <w:r w:rsidRPr="00292481">
              <w:fldChar w:fldCharType="begin">
                <w:ffData>
                  <w:name w:val="Check24"/>
                  <w:enabled/>
                  <w:calcOnExit w:val="0"/>
                  <w:checkBox>
                    <w:sizeAuto/>
                    <w:default w:val="0"/>
                  </w:checkBox>
                </w:ffData>
              </w:fldChar>
            </w:r>
            <w:bookmarkStart w:id="21" w:name="Check24"/>
            <w:r w:rsidRPr="00292481">
              <w:instrText xml:space="preserve"> FORMCHECKBOX </w:instrText>
            </w:r>
            <w:r w:rsidRPr="00292481">
              <w:fldChar w:fldCharType="separate"/>
            </w:r>
            <w:r w:rsidRPr="00292481">
              <w:fldChar w:fldCharType="end"/>
            </w:r>
            <w:bookmarkEnd w:id="21"/>
          </w:p>
          <w:p w14:paraId="0B42F84C" w14:textId="77777777" w:rsidR="00446BFD" w:rsidRPr="00292481" w:rsidRDefault="00446BFD" w:rsidP="00292481">
            <w:pPr>
              <w:pStyle w:val="ColorfulList-Accent1"/>
              <w:numPr>
                <w:ilvl w:val="1"/>
                <w:numId w:val="25"/>
              </w:numPr>
              <w:spacing w:line="240" w:lineRule="auto"/>
            </w:pPr>
            <w:r w:rsidRPr="00292481">
              <w:t xml:space="preserve">Organisations </w:t>
            </w:r>
            <w:r w:rsidRPr="00292481">
              <w:fldChar w:fldCharType="begin">
                <w:ffData>
                  <w:name w:val="Check25"/>
                  <w:enabled/>
                  <w:calcOnExit w:val="0"/>
                  <w:checkBox>
                    <w:sizeAuto/>
                    <w:default w:val="0"/>
                  </w:checkBox>
                </w:ffData>
              </w:fldChar>
            </w:r>
            <w:bookmarkStart w:id="22" w:name="Check25"/>
            <w:r w:rsidRPr="00292481">
              <w:instrText xml:space="preserve"> FORMCHECKBOX </w:instrText>
            </w:r>
            <w:r w:rsidRPr="00292481">
              <w:fldChar w:fldCharType="separate"/>
            </w:r>
            <w:r w:rsidRPr="00292481">
              <w:fldChar w:fldCharType="end"/>
            </w:r>
            <w:bookmarkEnd w:id="22"/>
          </w:p>
          <w:p w14:paraId="233C1F81" w14:textId="77777777" w:rsidR="00446BFD" w:rsidRPr="00292481" w:rsidRDefault="00446BFD" w:rsidP="00292481">
            <w:pPr>
              <w:pStyle w:val="ColorfulList-Accent1"/>
              <w:numPr>
                <w:ilvl w:val="1"/>
                <w:numId w:val="25"/>
              </w:numPr>
              <w:spacing w:line="240" w:lineRule="auto"/>
            </w:pPr>
            <w:r w:rsidRPr="00292481">
              <w:t xml:space="preserve">Budget and Reimbursement </w:t>
            </w:r>
            <w:r w:rsidRPr="00292481">
              <w:fldChar w:fldCharType="begin">
                <w:ffData>
                  <w:name w:val="Check26"/>
                  <w:enabled/>
                  <w:calcOnExit w:val="0"/>
                  <w:checkBox>
                    <w:sizeAuto/>
                    <w:default w:val="0"/>
                  </w:checkBox>
                </w:ffData>
              </w:fldChar>
            </w:r>
            <w:bookmarkStart w:id="23" w:name="Check26"/>
            <w:r w:rsidRPr="00292481">
              <w:instrText xml:space="preserve"> FORMCHECKBOX </w:instrText>
            </w:r>
            <w:r w:rsidRPr="00292481">
              <w:fldChar w:fldCharType="separate"/>
            </w:r>
            <w:r w:rsidRPr="00292481">
              <w:fldChar w:fldCharType="end"/>
            </w:r>
            <w:bookmarkEnd w:id="23"/>
          </w:p>
          <w:p w14:paraId="54914B90" w14:textId="77777777" w:rsidR="00446BFD" w:rsidRPr="00292481" w:rsidRDefault="00446BFD" w:rsidP="00292481">
            <w:pPr>
              <w:pStyle w:val="ColorfulList-Accent1"/>
              <w:numPr>
                <w:ilvl w:val="1"/>
                <w:numId w:val="25"/>
              </w:numPr>
              <w:spacing w:line="240" w:lineRule="auto"/>
            </w:pPr>
            <w:r w:rsidRPr="00292481">
              <w:t xml:space="preserve">Procurement </w:t>
            </w:r>
            <w:r w:rsidRPr="00292481">
              <w:fldChar w:fldCharType="begin">
                <w:ffData>
                  <w:name w:val="Check27"/>
                  <w:enabled/>
                  <w:calcOnExit w:val="0"/>
                  <w:checkBox>
                    <w:sizeAuto/>
                    <w:default w:val="0"/>
                  </w:checkBox>
                </w:ffData>
              </w:fldChar>
            </w:r>
            <w:bookmarkStart w:id="24" w:name="Check27"/>
            <w:r w:rsidRPr="00292481">
              <w:instrText xml:space="preserve"> FORMCHECKBOX </w:instrText>
            </w:r>
            <w:r w:rsidRPr="00292481">
              <w:fldChar w:fldCharType="separate"/>
            </w:r>
            <w:r w:rsidRPr="00292481">
              <w:fldChar w:fldCharType="end"/>
            </w:r>
            <w:bookmarkEnd w:id="24"/>
          </w:p>
          <w:p w14:paraId="650CB9E3" w14:textId="77777777" w:rsidR="00446BFD" w:rsidRPr="00292481" w:rsidRDefault="00446BFD" w:rsidP="00292481">
            <w:pPr>
              <w:pStyle w:val="ColorfulList-Accent1"/>
              <w:numPr>
                <w:ilvl w:val="1"/>
                <w:numId w:val="25"/>
              </w:numPr>
              <w:spacing w:line="240" w:lineRule="auto"/>
            </w:pPr>
            <w:r w:rsidRPr="00292481">
              <w:t xml:space="preserve">Staff Management </w:t>
            </w:r>
            <w:r w:rsidRPr="00292481">
              <w:fldChar w:fldCharType="begin">
                <w:ffData>
                  <w:name w:val="Check28"/>
                  <w:enabled/>
                  <w:calcOnExit w:val="0"/>
                  <w:checkBox>
                    <w:sizeAuto/>
                    <w:default w:val="0"/>
                  </w:checkBox>
                </w:ffData>
              </w:fldChar>
            </w:r>
            <w:bookmarkStart w:id="25" w:name="Check28"/>
            <w:r w:rsidRPr="00292481">
              <w:instrText xml:space="preserve"> FORMCHECKBOX </w:instrText>
            </w:r>
            <w:r w:rsidRPr="00292481">
              <w:fldChar w:fldCharType="separate"/>
            </w:r>
            <w:r w:rsidRPr="00292481">
              <w:fldChar w:fldCharType="end"/>
            </w:r>
            <w:bookmarkEnd w:id="25"/>
          </w:p>
        </w:tc>
      </w:tr>
    </w:tbl>
    <w:p w14:paraId="36799CE9" w14:textId="77777777" w:rsidR="00446BFD" w:rsidRPr="00EB02AA" w:rsidRDefault="00446BFD" w:rsidP="004E7C55">
      <w:pPr>
        <w:pStyle w:val="PlainText"/>
        <w:spacing w:line="480" w:lineRule="auto"/>
        <w:jc w:val="both"/>
        <w:rPr>
          <w:rFonts w:ascii="Arial" w:hAnsi="Arial" w:cs="Arial"/>
          <w:sz w:val="28"/>
          <w:szCs w:val="28"/>
        </w:rPr>
      </w:pPr>
    </w:p>
    <w:p w14:paraId="728557D4" w14:textId="77777777" w:rsidR="00F71D71" w:rsidRPr="00EB02AA" w:rsidRDefault="00F71D71" w:rsidP="00F71D71">
      <w:pPr>
        <w:tabs>
          <w:tab w:val="left" w:pos="1440"/>
        </w:tabs>
        <w:rPr>
          <w:rFonts w:ascii="Arial" w:hAnsi="Arial" w:cs="Arial"/>
          <w:sz w:val="28"/>
          <w:szCs w:val="28"/>
        </w:rPr>
      </w:pPr>
    </w:p>
    <w:p w14:paraId="00876145" w14:textId="77777777" w:rsidR="00EB02AA" w:rsidRPr="00EB02AA" w:rsidRDefault="00EB02AA" w:rsidP="00EB02AA">
      <w:pPr>
        <w:widowControl w:val="0"/>
        <w:autoSpaceDE w:val="0"/>
        <w:autoSpaceDN w:val="0"/>
        <w:adjustRightInd w:val="0"/>
        <w:rPr>
          <w:rFonts w:ascii="Arial" w:hAnsi="Arial" w:cs="Arial"/>
          <w:sz w:val="28"/>
          <w:szCs w:val="28"/>
          <w:lang w:val="en-US"/>
        </w:rPr>
      </w:pPr>
      <w:r w:rsidRPr="00EB02AA">
        <w:rPr>
          <w:rFonts w:ascii="Arial" w:hAnsi="Arial" w:cs="Arial"/>
          <w:color w:val="0B5AB2"/>
          <w:sz w:val="28"/>
          <w:szCs w:val="28"/>
          <w:lang w:val="en-US"/>
        </w:rPr>
        <w:t>Blended learners must also include at least one observation of practice form which has been completed by your workplace tutor. This may be a consultation skills assessment or a direct observation of practice (this is mandatory).</w:t>
      </w:r>
    </w:p>
    <w:p w14:paraId="64AB5447" w14:textId="77777777" w:rsidR="00EB02AA" w:rsidRDefault="00EB02AA" w:rsidP="00EB02AA">
      <w:pPr>
        <w:widowControl w:val="0"/>
        <w:autoSpaceDE w:val="0"/>
        <w:autoSpaceDN w:val="0"/>
        <w:adjustRightInd w:val="0"/>
        <w:rPr>
          <w:rFonts w:ascii="Arial" w:hAnsi="Arial" w:cs="Arial"/>
          <w:color w:val="0B5AB2"/>
          <w:sz w:val="28"/>
          <w:szCs w:val="28"/>
          <w:lang w:val="en-US"/>
        </w:rPr>
      </w:pPr>
      <w:r w:rsidRPr="00EB02AA">
        <w:rPr>
          <w:rFonts w:ascii="Arial" w:hAnsi="Arial" w:cs="Arial"/>
          <w:color w:val="0B5AB2"/>
          <w:sz w:val="28"/>
          <w:szCs w:val="28"/>
          <w:lang w:val="en-US"/>
        </w:rPr>
        <w:t>Templates for this can be found in the Virtual Common Room. Please attach workplace assessments as appendices to the portfolio.</w:t>
      </w:r>
    </w:p>
    <w:p w14:paraId="1BCD1B30" w14:textId="77777777" w:rsidR="00EB02AA" w:rsidRPr="00EB02AA" w:rsidRDefault="00EB02AA" w:rsidP="00EB02AA">
      <w:pPr>
        <w:widowControl w:val="0"/>
        <w:autoSpaceDE w:val="0"/>
        <w:autoSpaceDN w:val="0"/>
        <w:adjustRightInd w:val="0"/>
        <w:rPr>
          <w:rFonts w:ascii="Arial" w:hAnsi="Arial" w:cs="Arial"/>
          <w:sz w:val="28"/>
          <w:szCs w:val="28"/>
          <w:lang w:val="en-US"/>
        </w:rPr>
      </w:pPr>
    </w:p>
    <w:p w14:paraId="2698B4E4" w14:textId="77777777" w:rsidR="004A6DF2" w:rsidRDefault="00EB02AA" w:rsidP="00EB02AA">
      <w:pPr>
        <w:tabs>
          <w:tab w:val="left" w:pos="1440"/>
        </w:tabs>
        <w:rPr>
          <w:rFonts w:ascii="Arial" w:hAnsi="Arial" w:cs="Arial"/>
          <w:color w:val="FB0007"/>
          <w:sz w:val="28"/>
          <w:szCs w:val="28"/>
          <w:lang w:val="en-US"/>
        </w:rPr>
      </w:pPr>
      <w:r w:rsidRPr="00EB02AA">
        <w:rPr>
          <w:rFonts w:ascii="Arial" w:hAnsi="Arial" w:cs="Arial"/>
          <w:color w:val="FB0007"/>
          <w:sz w:val="28"/>
          <w:szCs w:val="28"/>
          <w:lang w:val="en-US"/>
        </w:rPr>
        <w:t>Online learners may attach an observation of practice or consultation skills assessment form if they have had the opportunity to be observed within the workplace (but it is not mandatory). </w:t>
      </w:r>
    </w:p>
    <w:p w14:paraId="4B6047FF" w14:textId="77777777" w:rsidR="00EB02AA" w:rsidRDefault="00EB02AA" w:rsidP="00EB02AA">
      <w:pPr>
        <w:tabs>
          <w:tab w:val="left" w:pos="1440"/>
        </w:tabs>
        <w:rPr>
          <w:rFonts w:ascii="Arial" w:hAnsi="Arial" w:cs="Arial"/>
          <w:color w:val="FB0007"/>
          <w:sz w:val="28"/>
          <w:szCs w:val="28"/>
          <w:lang w:val="en-US"/>
        </w:rPr>
      </w:pPr>
    </w:p>
    <w:p w14:paraId="47B6F22E" w14:textId="77777777" w:rsidR="00EB02AA" w:rsidRPr="00EB02AA" w:rsidRDefault="00EB02AA" w:rsidP="00EB02AA">
      <w:pPr>
        <w:tabs>
          <w:tab w:val="left" w:pos="1440"/>
        </w:tabs>
        <w:rPr>
          <w:rFonts w:ascii="Arial" w:hAnsi="Arial" w:cs="Arial"/>
          <w:sz w:val="28"/>
          <w:szCs w:val="28"/>
        </w:rPr>
      </w:pPr>
    </w:p>
    <w:p w14:paraId="5075A1CE" w14:textId="77777777" w:rsidR="00DF1E6C" w:rsidRDefault="00DF1E6C" w:rsidP="004A6DF2">
      <w:pPr>
        <w:tabs>
          <w:tab w:val="left" w:pos="1440"/>
        </w:tabs>
        <w:rPr>
          <w:rFonts w:ascii="Arial" w:hAnsi="Arial"/>
          <w:sz w:val="3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35"/>
      </w:tblGrid>
      <w:tr w:rsidR="004A6DF2" w:rsidRPr="009D3B31" w14:paraId="1D17C26C" w14:textId="77777777" w:rsidTr="00292481">
        <w:tc>
          <w:tcPr>
            <w:tcW w:w="10535" w:type="dxa"/>
            <w:shd w:val="clear" w:color="auto" w:fill="auto"/>
          </w:tcPr>
          <w:p w14:paraId="4BCD4689" w14:textId="77777777" w:rsidR="004A6DF2" w:rsidRPr="009D3B31" w:rsidRDefault="004A6DF2" w:rsidP="004A6DF2">
            <w:pPr>
              <w:pStyle w:val="PlainText"/>
              <w:numPr>
                <w:ilvl w:val="0"/>
                <w:numId w:val="26"/>
              </w:numPr>
              <w:rPr>
                <w:rFonts w:ascii="Arial" w:hAnsi="Arial" w:cs="Arial"/>
                <w:b/>
                <w:sz w:val="36"/>
                <w:szCs w:val="36"/>
              </w:rPr>
            </w:pPr>
            <w:r w:rsidRPr="009D3B31">
              <w:rPr>
                <w:rFonts w:ascii="Arial" w:hAnsi="Arial" w:cs="Arial"/>
                <w:sz w:val="28"/>
                <w:szCs w:val="28"/>
              </w:rPr>
              <w:br w:type="page"/>
            </w:r>
            <w:r w:rsidRPr="009D3B31">
              <w:rPr>
                <w:rFonts w:ascii="Arial" w:hAnsi="Arial" w:cs="Arial"/>
                <w:b/>
                <w:sz w:val="36"/>
                <w:szCs w:val="36"/>
              </w:rPr>
              <w:t>Reflection on current practice against RPS Foundation Framework</w:t>
            </w:r>
          </w:p>
        </w:tc>
      </w:tr>
    </w:tbl>
    <w:p w14:paraId="338A7C1B" w14:textId="77777777" w:rsidR="004A6DF2" w:rsidRDefault="004A6DF2" w:rsidP="004A6DF2">
      <w:pPr>
        <w:tabs>
          <w:tab w:val="left" w:pos="1440"/>
        </w:tabs>
        <w:rPr>
          <w:rFonts w:ascii="Arial" w:hAnsi="Arial"/>
          <w:sz w:val="32"/>
        </w:rPr>
      </w:pPr>
    </w:p>
    <w:p w14:paraId="62C7ED9A" w14:textId="77777777" w:rsidR="004A6DF2" w:rsidRDefault="004A6DF2" w:rsidP="004A6DF2">
      <w:pPr>
        <w:tabs>
          <w:tab w:val="left" w:pos="1440"/>
        </w:tabs>
        <w:spacing w:line="480" w:lineRule="auto"/>
        <w:rPr>
          <w:rFonts w:ascii="Arial" w:eastAsia="Calibri" w:hAnsi="Arial" w:cs="Arial"/>
          <w:sz w:val="28"/>
          <w:szCs w:val="28"/>
        </w:rPr>
      </w:pPr>
      <w:r w:rsidRPr="00411B8E">
        <w:rPr>
          <w:rFonts w:ascii="Arial" w:eastAsia="Calibri" w:hAnsi="Arial" w:cs="Arial"/>
          <w:sz w:val="28"/>
          <w:szCs w:val="28"/>
        </w:rPr>
        <w:t xml:space="preserve">For this item you are expected to familiarise yourself with the RPS Framework for Foundation Practice. This was covered in week one of the course. </w:t>
      </w:r>
    </w:p>
    <w:p w14:paraId="2AF305F6" w14:textId="77777777" w:rsidR="004A6DF2" w:rsidRDefault="004A6DF2" w:rsidP="004A6DF2">
      <w:pPr>
        <w:tabs>
          <w:tab w:val="left" w:pos="1440"/>
        </w:tabs>
        <w:spacing w:line="480" w:lineRule="auto"/>
        <w:rPr>
          <w:rFonts w:ascii="Arial" w:eastAsia="Calibri" w:hAnsi="Arial" w:cs="Arial"/>
          <w:sz w:val="28"/>
          <w:szCs w:val="28"/>
        </w:rPr>
      </w:pPr>
      <w:r>
        <w:rPr>
          <w:rFonts w:ascii="Arial" w:eastAsia="Calibri" w:hAnsi="Arial" w:cs="Arial"/>
          <w:sz w:val="28"/>
          <w:szCs w:val="28"/>
        </w:rPr>
        <w:t>The resources on the Royal Pharmaceutical Society website are available at:</w:t>
      </w:r>
    </w:p>
    <w:p w14:paraId="4838801D" w14:textId="77777777" w:rsidR="004A6DF2" w:rsidRDefault="004A6DF2" w:rsidP="004A6DF2">
      <w:pPr>
        <w:tabs>
          <w:tab w:val="left" w:pos="1440"/>
        </w:tabs>
        <w:spacing w:line="480" w:lineRule="auto"/>
        <w:rPr>
          <w:rFonts w:ascii="Arial" w:eastAsia="Calibri" w:hAnsi="Arial" w:cs="Arial"/>
          <w:sz w:val="28"/>
          <w:szCs w:val="28"/>
        </w:rPr>
      </w:pPr>
      <w:hyperlink r:id="rId9" w:history="1">
        <w:r w:rsidRPr="003E3925">
          <w:rPr>
            <w:rStyle w:val="Hyperlink"/>
            <w:rFonts w:ascii="Arial" w:eastAsia="Calibri" w:hAnsi="Arial" w:cs="Arial"/>
            <w:sz w:val="28"/>
            <w:szCs w:val="28"/>
          </w:rPr>
          <w:t>http://www.rpharms.com/foundation-practice/foundation-resources.asp</w:t>
        </w:r>
      </w:hyperlink>
    </w:p>
    <w:p w14:paraId="3A97B8E5" w14:textId="77777777" w:rsidR="004A6DF2" w:rsidRDefault="004A6DF2" w:rsidP="004A6DF2">
      <w:pPr>
        <w:tabs>
          <w:tab w:val="left" w:pos="1440"/>
        </w:tabs>
        <w:spacing w:line="480" w:lineRule="auto"/>
        <w:rPr>
          <w:rFonts w:ascii="Arial" w:eastAsia="Calibri" w:hAnsi="Arial" w:cs="Arial"/>
          <w:sz w:val="28"/>
          <w:szCs w:val="28"/>
        </w:rPr>
      </w:pPr>
      <w:r>
        <w:rPr>
          <w:rFonts w:ascii="Arial" w:eastAsia="Calibri" w:hAnsi="Arial" w:cs="Arial"/>
          <w:sz w:val="28"/>
          <w:szCs w:val="28"/>
        </w:rPr>
        <w:t>The framework can be viewed as a pdf at:</w:t>
      </w:r>
    </w:p>
    <w:p w14:paraId="699CF34B" w14:textId="77777777" w:rsidR="004A6DF2" w:rsidRDefault="004A6DF2" w:rsidP="004A6DF2">
      <w:pPr>
        <w:tabs>
          <w:tab w:val="left" w:pos="1440"/>
        </w:tabs>
        <w:spacing w:line="480" w:lineRule="auto"/>
        <w:rPr>
          <w:rFonts w:ascii="Arial" w:eastAsia="Calibri" w:hAnsi="Arial" w:cs="Arial"/>
          <w:sz w:val="28"/>
          <w:szCs w:val="28"/>
        </w:rPr>
      </w:pPr>
      <w:hyperlink r:id="rId10" w:history="1">
        <w:r w:rsidRPr="003E3925">
          <w:rPr>
            <w:rStyle w:val="Hyperlink"/>
            <w:rFonts w:ascii="Arial" w:eastAsia="Calibri" w:hAnsi="Arial" w:cs="Arial"/>
            <w:sz w:val="28"/>
            <w:szCs w:val="28"/>
          </w:rPr>
          <w:t>http://www.rpharms.com/development-files/foundation-pharmacy-framework---final.pdf</w:t>
        </w:r>
      </w:hyperlink>
    </w:p>
    <w:p w14:paraId="452E76BD" w14:textId="77777777" w:rsidR="00A829ED" w:rsidRDefault="004A6DF2" w:rsidP="00A829ED">
      <w:pPr>
        <w:tabs>
          <w:tab w:val="left" w:pos="1440"/>
        </w:tabs>
        <w:spacing w:line="480" w:lineRule="auto"/>
        <w:rPr>
          <w:rFonts w:ascii="Arial" w:hAnsi="Arial" w:cs="Arial"/>
          <w:b/>
          <w:bCs/>
          <w:sz w:val="36"/>
        </w:rPr>
      </w:pPr>
      <w:r>
        <w:rPr>
          <w:rFonts w:ascii="Arial" w:hAnsi="Arial"/>
          <w:noProof/>
          <w:lang w:val="en-US"/>
        </w:rPr>
        <w:pict w14:anchorId="036C2CB0">
          <v:shapetype id="_x0000_t202" coordsize="21600,21600" o:spt="202" path="m,l,21600r21600,l21600,xe">
            <v:stroke joinstyle="miter"/>
            <v:path gradientshapeok="t" o:connecttype="rect"/>
          </v:shapetype>
          <v:shape id="_x0000_s1027" type="#_x0000_t202" style="position:absolute;margin-left:-27pt;margin-top:226.8pt;width:549pt;height:234pt;z-index:251658240;mso-wrap-edited:f" wrapcoords="0 0 21600 0 21600 21600 0 21600 0 0" filled="f" stroked="f">
            <v:fill o:detectmouseclick="t"/>
            <v:textbox inset=",7.2pt,,7.2pt">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84"/>
                    <w:gridCol w:w="2185"/>
                    <w:gridCol w:w="2185"/>
                    <w:gridCol w:w="2185"/>
                  </w:tblGrid>
                  <w:tr w:rsidR="004A6DF2" w:rsidRPr="008B1FE3" w14:paraId="3DB0D729" w14:textId="77777777" w:rsidTr="00292481">
                    <w:trPr>
                      <w:trHeight w:val="248"/>
                    </w:trPr>
                    <w:tc>
                      <w:tcPr>
                        <w:tcW w:w="5000" w:type="pct"/>
                        <w:gridSpan w:val="5"/>
                        <w:shd w:val="clear" w:color="auto" w:fill="auto"/>
                      </w:tcPr>
                      <w:p w14:paraId="14272B32" w14:textId="77777777" w:rsidR="004A6DF2" w:rsidRPr="008B1FE3" w:rsidRDefault="004A6DF2" w:rsidP="00292481">
                        <w:pPr>
                          <w:pStyle w:val="PlainText"/>
                          <w:jc w:val="both"/>
                          <w:rPr>
                            <w:rFonts w:ascii="Arial" w:hAnsi="Arial" w:cs="Arial"/>
                          </w:rPr>
                        </w:pPr>
                        <w:r w:rsidRPr="008B1FE3">
                          <w:rPr>
                            <w:rFonts w:ascii="Arial" w:hAnsi="Arial" w:cs="Arial"/>
                            <w:sz w:val="28"/>
                            <w:szCs w:val="28"/>
                          </w:rPr>
                          <w:t>1. Reflection on practice against the RPS Framework</w:t>
                        </w:r>
                      </w:p>
                    </w:tc>
                  </w:tr>
                  <w:tr w:rsidR="004A6DF2" w:rsidRPr="008B1FE3" w14:paraId="44E3B571" w14:textId="77777777" w:rsidTr="00292481">
                    <w:trPr>
                      <w:trHeight w:val="179"/>
                    </w:trPr>
                    <w:tc>
                      <w:tcPr>
                        <w:tcW w:w="1000" w:type="pct"/>
                        <w:shd w:val="clear" w:color="auto" w:fill="auto"/>
                      </w:tcPr>
                      <w:p w14:paraId="443B0A00" w14:textId="77777777" w:rsidR="004A6DF2" w:rsidRPr="008B1FE3" w:rsidRDefault="004A6DF2" w:rsidP="00292481">
                        <w:pPr>
                          <w:jc w:val="center"/>
                          <w:rPr>
                            <w:rFonts w:ascii="Arial" w:hAnsi="Arial" w:cs="Arial"/>
                            <w:sz w:val="20"/>
                            <w:szCs w:val="20"/>
                          </w:rPr>
                        </w:pPr>
                        <w:r w:rsidRPr="008B1FE3">
                          <w:rPr>
                            <w:rFonts w:ascii="Arial" w:hAnsi="Arial" w:cs="Arial"/>
                            <w:sz w:val="20"/>
                            <w:szCs w:val="20"/>
                          </w:rPr>
                          <w:t>Poor</w:t>
                        </w:r>
                      </w:p>
                    </w:tc>
                    <w:tc>
                      <w:tcPr>
                        <w:tcW w:w="1000" w:type="pct"/>
                        <w:shd w:val="clear" w:color="auto" w:fill="auto"/>
                      </w:tcPr>
                      <w:p w14:paraId="27FB6E21" w14:textId="77777777" w:rsidR="004A6DF2" w:rsidRPr="008B1FE3" w:rsidRDefault="004A6DF2" w:rsidP="00292481">
                        <w:pPr>
                          <w:jc w:val="center"/>
                          <w:rPr>
                            <w:rFonts w:ascii="Arial" w:hAnsi="Arial" w:cs="Arial"/>
                            <w:sz w:val="20"/>
                            <w:szCs w:val="20"/>
                          </w:rPr>
                        </w:pPr>
                        <w:r w:rsidRPr="008B1FE3">
                          <w:rPr>
                            <w:rFonts w:ascii="Arial" w:hAnsi="Arial" w:cs="Arial"/>
                            <w:sz w:val="20"/>
                            <w:szCs w:val="20"/>
                          </w:rPr>
                          <w:t xml:space="preserve">Inadequate </w:t>
                        </w:r>
                      </w:p>
                    </w:tc>
                    <w:tc>
                      <w:tcPr>
                        <w:tcW w:w="1000" w:type="pct"/>
                        <w:shd w:val="clear" w:color="auto" w:fill="auto"/>
                      </w:tcPr>
                      <w:p w14:paraId="73BCB071" w14:textId="77777777" w:rsidR="004A6DF2" w:rsidRPr="008B1FE3" w:rsidRDefault="004A6DF2" w:rsidP="00292481">
                        <w:pPr>
                          <w:jc w:val="center"/>
                          <w:rPr>
                            <w:rFonts w:ascii="Arial" w:hAnsi="Arial" w:cs="Arial"/>
                            <w:sz w:val="20"/>
                            <w:szCs w:val="20"/>
                          </w:rPr>
                        </w:pPr>
                        <w:r w:rsidRPr="008B1FE3">
                          <w:rPr>
                            <w:rFonts w:ascii="Arial" w:hAnsi="Arial" w:cs="Arial"/>
                            <w:sz w:val="20"/>
                            <w:szCs w:val="20"/>
                          </w:rPr>
                          <w:t>Satisfactory</w:t>
                        </w:r>
                      </w:p>
                    </w:tc>
                    <w:tc>
                      <w:tcPr>
                        <w:tcW w:w="1000" w:type="pct"/>
                        <w:shd w:val="clear" w:color="auto" w:fill="auto"/>
                      </w:tcPr>
                      <w:p w14:paraId="28C9D1B1" w14:textId="77777777" w:rsidR="004A6DF2" w:rsidRPr="008B1FE3" w:rsidRDefault="004A6DF2" w:rsidP="00292481">
                        <w:pPr>
                          <w:jc w:val="center"/>
                          <w:rPr>
                            <w:rFonts w:ascii="Arial" w:hAnsi="Arial" w:cs="Arial"/>
                            <w:sz w:val="20"/>
                            <w:szCs w:val="20"/>
                          </w:rPr>
                        </w:pPr>
                        <w:r w:rsidRPr="008B1FE3">
                          <w:rPr>
                            <w:rFonts w:ascii="Arial" w:hAnsi="Arial" w:cs="Arial"/>
                            <w:sz w:val="20"/>
                            <w:szCs w:val="20"/>
                          </w:rPr>
                          <w:t>Good</w:t>
                        </w:r>
                      </w:p>
                    </w:tc>
                    <w:tc>
                      <w:tcPr>
                        <w:tcW w:w="1001" w:type="pct"/>
                        <w:shd w:val="clear" w:color="auto" w:fill="auto"/>
                      </w:tcPr>
                      <w:p w14:paraId="617E49D7" w14:textId="77777777" w:rsidR="004A6DF2" w:rsidRPr="008B1FE3" w:rsidRDefault="004A6DF2" w:rsidP="00292481">
                        <w:pPr>
                          <w:jc w:val="center"/>
                          <w:rPr>
                            <w:rFonts w:ascii="Arial" w:hAnsi="Arial" w:cs="Arial"/>
                            <w:sz w:val="20"/>
                            <w:szCs w:val="20"/>
                          </w:rPr>
                        </w:pPr>
                        <w:r w:rsidRPr="008B1FE3">
                          <w:rPr>
                            <w:rFonts w:ascii="Arial" w:hAnsi="Arial" w:cs="Arial"/>
                            <w:sz w:val="20"/>
                            <w:szCs w:val="20"/>
                          </w:rPr>
                          <w:t>Excellent</w:t>
                        </w:r>
                      </w:p>
                    </w:tc>
                  </w:tr>
                  <w:tr w:rsidR="004A6DF2" w:rsidRPr="008B1FE3" w14:paraId="54AF86D3" w14:textId="77777777" w:rsidTr="00292481">
                    <w:trPr>
                      <w:trHeight w:val="766"/>
                    </w:trPr>
                    <w:tc>
                      <w:tcPr>
                        <w:tcW w:w="1000" w:type="pct"/>
                        <w:shd w:val="clear" w:color="auto" w:fill="auto"/>
                      </w:tcPr>
                      <w:p w14:paraId="6EB47EF3" w14:textId="77777777" w:rsidR="004A6DF2" w:rsidRPr="008B1FE3" w:rsidRDefault="004A6DF2" w:rsidP="00292481">
                        <w:pPr>
                          <w:pStyle w:val="PlainText"/>
                          <w:jc w:val="center"/>
                          <w:rPr>
                            <w:rFonts w:ascii="Arial" w:hAnsi="Arial" w:cs="Arial"/>
                            <w:sz w:val="20"/>
                            <w:szCs w:val="20"/>
                          </w:rPr>
                        </w:pPr>
                        <w:r w:rsidRPr="008B1FE3">
                          <w:rPr>
                            <w:rFonts w:ascii="Arial" w:hAnsi="Arial" w:cs="Arial"/>
                            <w:sz w:val="20"/>
                            <w:szCs w:val="20"/>
                          </w:rPr>
                          <w:t>1</w:t>
                        </w:r>
                      </w:p>
                      <w:p w14:paraId="1D771462" w14:textId="77777777" w:rsidR="004A6DF2" w:rsidRPr="008B1FE3" w:rsidRDefault="004A6DF2" w:rsidP="00292481">
                        <w:pPr>
                          <w:pStyle w:val="PlainText"/>
                          <w:jc w:val="center"/>
                          <w:rPr>
                            <w:rFonts w:ascii="Arial" w:hAnsi="Arial" w:cs="Arial"/>
                            <w:sz w:val="20"/>
                            <w:szCs w:val="20"/>
                          </w:rPr>
                        </w:pPr>
                        <w:r w:rsidRPr="008B1FE3">
                          <w:rPr>
                            <w:rFonts w:ascii="Arial" w:hAnsi="Arial" w:cs="Arial"/>
                            <w:sz w:val="20"/>
                            <w:szCs w:val="20"/>
                          </w:rPr>
                          <w:t>No evidence of utilisation of the Framework</w:t>
                        </w:r>
                      </w:p>
                    </w:tc>
                    <w:tc>
                      <w:tcPr>
                        <w:tcW w:w="1000" w:type="pct"/>
                        <w:shd w:val="clear" w:color="auto" w:fill="auto"/>
                      </w:tcPr>
                      <w:p w14:paraId="7C55C0D9" w14:textId="77777777" w:rsidR="004A6DF2" w:rsidRPr="008B1FE3" w:rsidRDefault="004A6DF2" w:rsidP="00292481">
                        <w:pPr>
                          <w:pStyle w:val="PlainText"/>
                          <w:jc w:val="center"/>
                          <w:rPr>
                            <w:rFonts w:ascii="Arial" w:hAnsi="Arial" w:cs="Arial"/>
                            <w:sz w:val="20"/>
                            <w:szCs w:val="20"/>
                          </w:rPr>
                        </w:pPr>
                        <w:r>
                          <w:rPr>
                            <w:rFonts w:ascii="Arial" w:hAnsi="Arial" w:cs="Arial"/>
                            <w:sz w:val="20"/>
                            <w:szCs w:val="20"/>
                          </w:rPr>
                          <w:t>2</w:t>
                        </w:r>
                      </w:p>
                    </w:tc>
                    <w:tc>
                      <w:tcPr>
                        <w:tcW w:w="1000" w:type="pct"/>
                        <w:shd w:val="clear" w:color="auto" w:fill="auto"/>
                      </w:tcPr>
                      <w:p w14:paraId="00D44F74" w14:textId="77777777" w:rsidR="004A6DF2" w:rsidRPr="008B1FE3" w:rsidRDefault="004A6DF2" w:rsidP="00292481">
                        <w:pPr>
                          <w:pStyle w:val="PlainText"/>
                          <w:jc w:val="center"/>
                          <w:rPr>
                            <w:rFonts w:ascii="Arial" w:hAnsi="Arial" w:cs="Arial"/>
                            <w:sz w:val="20"/>
                            <w:szCs w:val="20"/>
                          </w:rPr>
                        </w:pPr>
                        <w:r>
                          <w:rPr>
                            <w:rFonts w:ascii="Arial" w:hAnsi="Arial" w:cs="Arial"/>
                            <w:sz w:val="20"/>
                            <w:szCs w:val="20"/>
                          </w:rPr>
                          <w:t>3</w:t>
                        </w:r>
                      </w:p>
                    </w:tc>
                    <w:tc>
                      <w:tcPr>
                        <w:tcW w:w="1000" w:type="pct"/>
                        <w:shd w:val="clear" w:color="auto" w:fill="auto"/>
                      </w:tcPr>
                      <w:p w14:paraId="6BF8CA1D" w14:textId="77777777" w:rsidR="004A6DF2" w:rsidRPr="008B1FE3" w:rsidRDefault="004A6DF2" w:rsidP="00292481">
                        <w:pPr>
                          <w:pStyle w:val="PlainText"/>
                          <w:jc w:val="center"/>
                          <w:rPr>
                            <w:rFonts w:ascii="Arial" w:hAnsi="Arial" w:cs="Arial"/>
                            <w:sz w:val="20"/>
                            <w:szCs w:val="20"/>
                          </w:rPr>
                        </w:pPr>
                        <w:r>
                          <w:rPr>
                            <w:rFonts w:ascii="Arial" w:hAnsi="Arial" w:cs="Arial"/>
                            <w:sz w:val="20"/>
                            <w:szCs w:val="20"/>
                          </w:rPr>
                          <w:t>4</w:t>
                        </w:r>
                      </w:p>
                    </w:tc>
                    <w:tc>
                      <w:tcPr>
                        <w:tcW w:w="1001" w:type="pct"/>
                        <w:shd w:val="clear" w:color="auto" w:fill="auto"/>
                      </w:tcPr>
                      <w:p w14:paraId="426EA47C" w14:textId="77777777" w:rsidR="004A6DF2" w:rsidRDefault="004A6DF2" w:rsidP="00292481">
                        <w:pPr>
                          <w:pStyle w:val="PlainText"/>
                          <w:jc w:val="center"/>
                          <w:rPr>
                            <w:rFonts w:ascii="Arial" w:hAnsi="Arial" w:cs="Arial"/>
                            <w:sz w:val="20"/>
                            <w:szCs w:val="20"/>
                          </w:rPr>
                        </w:pPr>
                        <w:r w:rsidRPr="008B1FE3">
                          <w:rPr>
                            <w:rFonts w:ascii="Arial" w:hAnsi="Arial" w:cs="Arial"/>
                            <w:sz w:val="20"/>
                            <w:szCs w:val="20"/>
                          </w:rPr>
                          <w:t>5</w:t>
                        </w:r>
                      </w:p>
                      <w:p w14:paraId="29A90848" w14:textId="77777777" w:rsidR="004A6DF2" w:rsidRPr="008B1FE3" w:rsidRDefault="004A6DF2" w:rsidP="00292481">
                        <w:pPr>
                          <w:pStyle w:val="PlainText"/>
                          <w:jc w:val="center"/>
                          <w:rPr>
                            <w:rFonts w:ascii="Arial" w:hAnsi="Arial" w:cs="Arial"/>
                            <w:sz w:val="20"/>
                            <w:szCs w:val="20"/>
                          </w:rPr>
                        </w:pPr>
                        <w:r>
                          <w:rPr>
                            <w:rFonts w:ascii="Arial" w:hAnsi="Arial" w:cs="Arial"/>
                            <w:sz w:val="20"/>
                            <w:szCs w:val="20"/>
                          </w:rPr>
                          <w:t>Comprehensive use of the Framework to support reflection</w:t>
                        </w:r>
                      </w:p>
                    </w:tc>
                  </w:tr>
                  <w:tr w:rsidR="004A6DF2" w:rsidRPr="008B1FE3" w14:paraId="4DA0800B" w14:textId="77777777" w:rsidTr="00292481">
                    <w:trPr>
                      <w:trHeight w:val="766"/>
                    </w:trPr>
                    <w:tc>
                      <w:tcPr>
                        <w:tcW w:w="1000" w:type="pct"/>
                        <w:shd w:val="clear" w:color="auto" w:fill="auto"/>
                      </w:tcPr>
                      <w:p w14:paraId="6CD4303B" w14:textId="77777777" w:rsidR="004A6DF2" w:rsidRDefault="004A6DF2" w:rsidP="00292481">
                        <w:pPr>
                          <w:pStyle w:val="PlainText"/>
                          <w:jc w:val="center"/>
                          <w:rPr>
                            <w:rFonts w:ascii="Arial" w:hAnsi="Arial" w:cs="Arial"/>
                            <w:sz w:val="20"/>
                            <w:szCs w:val="20"/>
                          </w:rPr>
                        </w:pPr>
                        <w:r>
                          <w:rPr>
                            <w:rFonts w:ascii="Arial" w:hAnsi="Arial" w:cs="Arial"/>
                            <w:sz w:val="20"/>
                            <w:szCs w:val="20"/>
                          </w:rPr>
                          <w:t>1</w:t>
                        </w:r>
                      </w:p>
                      <w:p w14:paraId="234B30A3" w14:textId="77777777" w:rsidR="004A6DF2" w:rsidRPr="008B1FE3" w:rsidRDefault="004A6DF2" w:rsidP="00292481">
                        <w:pPr>
                          <w:pStyle w:val="PlainText"/>
                          <w:jc w:val="center"/>
                          <w:rPr>
                            <w:rFonts w:ascii="Arial" w:hAnsi="Arial" w:cs="Arial"/>
                            <w:sz w:val="20"/>
                            <w:szCs w:val="20"/>
                          </w:rPr>
                        </w:pPr>
                        <w:r>
                          <w:rPr>
                            <w:rFonts w:ascii="Arial" w:hAnsi="Arial" w:cs="Arial"/>
                            <w:sz w:val="20"/>
                            <w:szCs w:val="20"/>
                          </w:rPr>
                          <w:t>Superficial reflection on current practice</w:t>
                        </w:r>
                      </w:p>
                    </w:tc>
                    <w:tc>
                      <w:tcPr>
                        <w:tcW w:w="1000" w:type="pct"/>
                        <w:shd w:val="clear" w:color="auto" w:fill="auto"/>
                      </w:tcPr>
                      <w:p w14:paraId="16959198" w14:textId="77777777" w:rsidR="004A6DF2" w:rsidRPr="008B1FE3" w:rsidRDefault="004A6DF2" w:rsidP="00292481">
                        <w:pPr>
                          <w:pStyle w:val="PlainText"/>
                          <w:jc w:val="center"/>
                          <w:rPr>
                            <w:rFonts w:ascii="Arial" w:hAnsi="Arial" w:cs="Arial"/>
                            <w:sz w:val="20"/>
                            <w:szCs w:val="20"/>
                          </w:rPr>
                        </w:pPr>
                      </w:p>
                    </w:tc>
                    <w:tc>
                      <w:tcPr>
                        <w:tcW w:w="1000" w:type="pct"/>
                        <w:shd w:val="clear" w:color="auto" w:fill="auto"/>
                      </w:tcPr>
                      <w:p w14:paraId="02FF266D" w14:textId="77777777" w:rsidR="004A6DF2" w:rsidRPr="008B1FE3" w:rsidRDefault="004A6DF2" w:rsidP="00292481">
                        <w:pPr>
                          <w:pStyle w:val="PlainText"/>
                          <w:jc w:val="center"/>
                          <w:rPr>
                            <w:rFonts w:ascii="Arial" w:hAnsi="Arial" w:cs="Arial"/>
                            <w:sz w:val="20"/>
                            <w:szCs w:val="20"/>
                          </w:rPr>
                        </w:pPr>
                      </w:p>
                    </w:tc>
                    <w:tc>
                      <w:tcPr>
                        <w:tcW w:w="1000" w:type="pct"/>
                        <w:shd w:val="clear" w:color="auto" w:fill="auto"/>
                      </w:tcPr>
                      <w:p w14:paraId="1171CB8A" w14:textId="77777777" w:rsidR="004A6DF2" w:rsidRPr="008B1FE3" w:rsidRDefault="004A6DF2" w:rsidP="00292481">
                        <w:pPr>
                          <w:pStyle w:val="PlainText"/>
                          <w:jc w:val="center"/>
                          <w:rPr>
                            <w:rFonts w:ascii="Arial" w:hAnsi="Arial" w:cs="Arial"/>
                            <w:sz w:val="20"/>
                            <w:szCs w:val="20"/>
                          </w:rPr>
                        </w:pPr>
                      </w:p>
                    </w:tc>
                    <w:tc>
                      <w:tcPr>
                        <w:tcW w:w="1001" w:type="pct"/>
                        <w:shd w:val="clear" w:color="auto" w:fill="auto"/>
                      </w:tcPr>
                      <w:p w14:paraId="559A197E" w14:textId="77777777" w:rsidR="004A6DF2" w:rsidRPr="008B1FE3" w:rsidRDefault="004A6DF2" w:rsidP="00292481">
                        <w:pPr>
                          <w:pStyle w:val="PlainText"/>
                          <w:jc w:val="center"/>
                          <w:rPr>
                            <w:rFonts w:ascii="Arial" w:hAnsi="Arial" w:cs="Arial"/>
                            <w:sz w:val="20"/>
                            <w:szCs w:val="20"/>
                          </w:rPr>
                        </w:pPr>
                        <w:r w:rsidRPr="008B1FE3">
                          <w:rPr>
                            <w:rFonts w:ascii="Arial" w:hAnsi="Arial" w:cs="Arial"/>
                            <w:sz w:val="20"/>
                            <w:szCs w:val="20"/>
                          </w:rPr>
                          <w:t>5</w:t>
                        </w:r>
                      </w:p>
                      <w:p w14:paraId="13D0D5A3" w14:textId="77777777" w:rsidR="004A6DF2" w:rsidRPr="008B1FE3" w:rsidRDefault="004A6DF2" w:rsidP="00292481">
                        <w:pPr>
                          <w:pStyle w:val="PlainText"/>
                          <w:jc w:val="center"/>
                          <w:rPr>
                            <w:rFonts w:ascii="Arial" w:hAnsi="Arial" w:cs="Arial"/>
                            <w:sz w:val="20"/>
                            <w:szCs w:val="20"/>
                          </w:rPr>
                        </w:pPr>
                        <w:r w:rsidRPr="008B1FE3">
                          <w:rPr>
                            <w:rFonts w:ascii="Arial" w:hAnsi="Arial" w:cs="Arial"/>
                            <w:sz w:val="20"/>
                            <w:szCs w:val="20"/>
                          </w:rPr>
                          <w:t xml:space="preserve">Insightful </w:t>
                        </w:r>
                        <w:r>
                          <w:rPr>
                            <w:rFonts w:ascii="Arial" w:hAnsi="Arial" w:cs="Arial"/>
                            <w:sz w:val="20"/>
                            <w:szCs w:val="20"/>
                          </w:rPr>
                          <w:t xml:space="preserve">and sustained </w:t>
                        </w:r>
                        <w:r w:rsidRPr="008B1FE3">
                          <w:rPr>
                            <w:rFonts w:ascii="Arial" w:hAnsi="Arial" w:cs="Arial"/>
                            <w:sz w:val="20"/>
                            <w:szCs w:val="20"/>
                          </w:rPr>
                          <w:t>reflection on current practice</w:t>
                        </w:r>
                      </w:p>
                    </w:tc>
                  </w:tr>
                  <w:tr w:rsidR="004A6DF2" w:rsidRPr="008B1FE3" w14:paraId="1AF9CD10" w14:textId="77777777" w:rsidTr="00292481">
                    <w:trPr>
                      <w:trHeight w:val="1258"/>
                    </w:trPr>
                    <w:tc>
                      <w:tcPr>
                        <w:tcW w:w="1000" w:type="pct"/>
                        <w:shd w:val="clear" w:color="auto" w:fill="auto"/>
                      </w:tcPr>
                      <w:p w14:paraId="215CF7D2" w14:textId="77777777" w:rsidR="004A6DF2" w:rsidRDefault="004A6DF2" w:rsidP="00292481">
                        <w:pPr>
                          <w:pStyle w:val="PlainText"/>
                          <w:jc w:val="center"/>
                          <w:rPr>
                            <w:rFonts w:ascii="Arial" w:hAnsi="Arial" w:cs="Arial"/>
                          </w:rPr>
                        </w:pPr>
                        <w:r>
                          <w:rPr>
                            <w:rFonts w:ascii="Arial" w:hAnsi="Arial" w:cs="Arial"/>
                          </w:rPr>
                          <w:t>1</w:t>
                        </w:r>
                      </w:p>
                      <w:p w14:paraId="069BF441" w14:textId="77777777" w:rsidR="004A6DF2" w:rsidRPr="008B1FE3" w:rsidRDefault="004A6DF2" w:rsidP="00292481">
                        <w:pPr>
                          <w:pStyle w:val="PlainText"/>
                          <w:jc w:val="center"/>
                          <w:rPr>
                            <w:rFonts w:ascii="Arial" w:hAnsi="Arial" w:cs="Arial"/>
                          </w:rPr>
                        </w:pPr>
                        <w:r>
                          <w:rPr>
                            <w:rFonts w:ascii="Arial" w:hAnsi="Arial" w:cs="Arial"/>
                          </w:rPr>
                          <w:t>Areas for development not identified</w:t>
                        </w:r>
                      </w:p>
                    </w:tc>
                    <w:tc>
                      <w:tcPr>
                        <w:tcW w:w="1000" w:type="pct"/>
                        <w:shd w:val="clear" w:color="auto" w:fill="auto"/>
                      </w:tcPr>
                      <w:p w14:paraId="27F62799" w14:textId="77777777" w:rsidR="004A6DF2" w:rsidRPr="008B1FE3" w:rsidRDefault="004A6DF2" w:rsidP="00292481">
                        <w:pPr>
                          <w:pStyle w:val="PlainText"/>
                          <w:tabs>
                            <w:tab w:val="left" w:pos="240"/>
                          </w:tabs>
                          <w:rPr>
                            <w:rFonts w:ascii="Arial" w:hAnsi="Arial" w:cs="Arial"/>
                          </w:rPr>
                        </w:pPr>
                        <w:r>
                          <w:rPr>
                            <w:rFonts w:ascii="Arial" w:hAnsi="Arial" w:cs="Arial"/>
                          </w:rPr>
                          <w:tab/>
                        </w:r>
                      </w:p>
                    </w:tc>
                    <w:tc>
                      <w:tcPr>
                        <w:tcW w:w="1000" w:type="pct"/>
                        <w:shd w:val="clear" w:color="auto" w:fill="auto"/>
                      </w:tcPr>
                      <w:p w14:paraId="2959E516" w14:textId="77777777" w:rsidR="004A6DF2" w:rsidRPr="008B1FE3" w:rsidRDefault="004A6DF2" w:rsidP="00292481">
                        <w:pPr>
                          <w:pStyle w:val="PlainText"/>
                          <w:jc w:val="center"/>
                          <w:rPr>
                            <w:rFonts w:ascii="Arial" w:hAnsi="Arial" w:cs="Arial"/>
                          </w:rPr>
                        </w:pPr>
                      </w:p>
                    </w:tc>
                    <w:tc>
                      <w:tcPr>
                        <w:tcW w:w="1000" w:type="pct"/>
                        <w:shd w:val="clear" w:color="auto" w:fill="auto"/>
                      </w:tcPr>
                      <w:p w14:paraId="78B641EC" w14:textId="77777777" w:rsidR="004A6DF2" w:rsidRPr="008B1FE3" w:rsidRDefault="004A6DF2" w:rsidP="00292481">
                        <w:pPr>
                          <w:pStyle w:val="PlainText"/>
                          <w:jc w:val="center"/>
                          <w:rPr>
                            <w:rFonts w:ascii="Arial" w:hAnsi="Arial" w:cs="Arial"/>
                          </w:rPr>
                        </w:pPr>
                      </w:p>
                    </w:tc>
                    <w:tc>
                      <w:tcPr>
                        <w:tcW w:w="1001" w:type="pct"/>
                        <w:shd w:val="clear" w:color="auto" w:fill="auto"/>
                      </w:tcPr>
                      <w:p w14:paraId="030BFF23" w14:textId="77777777" w:rsidR="004A6DF2" w:rsidRDefault="004A6DF2" w:rsidP="00292481">
                        <w:pPr>
                          <w:pStyle w:val="PlainText"/>
                          <w:jc w:val="center"/>
                          <w:rPr>
                            <w:rFonts w:ascii="Arial" w:hAnsi="Arial" w:cs="Arial"/>
                          </w:rPr>
                        </w:pPr>
                        <w:r>
                          <w:rPr>
                            <w:rFonts w:ascii="Arial" w:hAnsi="Arial" w:cs="Arial"/>
                          </w:rPr>
                          <w:t>5</w:t>
                        </w:r>
                      </w:p>
                      <w:p w14:paraId="7E4793B0" w14:textId="77777777" w:rsidR="004A6DF2" w:rsidRPr="008B1FE3" w:rsidRDefault="004A6DF2" w:rsidP="00292481">
                        <w:pPr>
                          <w:pStyle w:val="PlainText"/>
                          <w:jc w:val="center"/>
                          <w:rPr>
                            <w:rFonts w:ascii="Arial" w:hAnsi="Arial" w:cs="Arial"/>
                          </w:rPr>
                        </w:pPr>
                        <w:r>
                          <w:rPr>
                            <w:rFonts w:ascii="Arial" w:hAnsi="Arial" w:cs="Arial"/>
                          </w:rPr>
                          <w:t>Areas for development outlined with an achievable action plan</w:t>
                        </w:r>
                      </w:p>
                    </w:tc>
                  </w:tr>
                  <w:tr w:rsidR="004A6DF2" w:rsidRPr="008B1FE3" w14:paraId="3F0381AB" w14:textId="77777777" w:rsidTr="00292481">
                    <w:trPr>
                      <w:trHeight w:val="270"/>
                    </w:trPr>
                    <w:tc>
                      <w:tcPr>
                        <w:tcW w:w="5000" w:type="pct"/>
                        <w:gridSpan w:val="5"/>
                        <w:shd w:val="clear" w:color="auto" w:fill="auto"/>
                      </w:tcPr>
                      <w:p w14:paraId="7C3CAE9C" w14:textId="77777777" w:rsidR="004A6DF2" w:rsidRPr="008B1FE3" w:rsidRDefault="004A6DF2" w:rsidP="00292481">
                        <w:pPr>
                          <w:rPr>
                            <w:rFonts w:ascii="Arial" w:hAnsi="Arial" w:cs="Arial"/>
                            <w:sz w:val="28"/>
                            <w:szCs w:val="28"/>
                          </w:rPr>
                        </w:pPr>
                        <w:r w:rsidRPr="008B1FE3">
                          <w:rPr>
                            <w:rFonts w:ascii="Arial" w:hAnsi="Arial" w:cs="Arial"/>
                            <w:sz w:val="28"/>
                            <w:szCs w:val="28"/>
                          </w:rPr>
                          <w:t>Total mark  / 15</w:t>
                        </w:r>
                      </w:p>
                    </w:tc>
                  </w:tr>
                </w:tbl>
                <w:p w14:paraId="049265A6" w14:textId="77777777" w:rsidR="004A6DF2" w:rsidRDefault="004A6DF2" w:rsidP="004A6DF2"/>
              </w:txbxContent>
            </v:textbox>
            <w10:wrap type="tight"/>
          </v:shape>
        </w:pict>
      </w:r>
      <w:r>
        <w:rPr>
          <w:rFonts w:ascii="Arial" w:hAnsi="Arial" w:cs="Arial"/>
          <w:sz w:val="28"/>
          <w:szCs w:val="28"/>
        </w:rPr>
        <w:t xml:space="preserve"> </w:t>
      </w:r>
      <w:r w:rsidRPr="00411B8E">
        <w:rPr>
          <w:rFonts w:ascii="Arial" w:eastAsia="Calibri" w:hAnsi="Arial" w:cs="Arial"/>
          <w:sz w:val="28"/>
          <w:szCs w:val="28"/>
        </w:rPr>
        <w:t xml:space="preserve">You are then </w:t>
      </w:r>
      <w:r>
        <w:rPr>
          <w:rFonts w:ascii="Arial" w:eastAsia="Calibri" w:hAnsi="Arial" w:cs="Arial"/>
          <w:sz w:val="28"/>
          <w:szCs w:val="28"/>
        </w:rPr>
        <w:t>asked</w:t>
      </w:r>
      <w:r w:rsidRPr="00411B8E">
        <w:rPr>
          <w:rFonts w:ascii="Arial" w:eastAsia="Calibri" w:hAnsi="Arial" w:cs="Arial"/>
          <w:sz w:val="28"/>
          <w:szCs w:val="28"/>
        </w:rPr>
        <w:t xml:space="preserve"> to write a reflective </w:t>
      </w:r>
      <w:r w:rsidR="007409CC">
        <w:rPr>
          <w:rFonts w:ascii="Arial" w:eastAsia="Calibri" w:hAnsi="Arial" w:cs="Arial"/>
          <w:sz w:val="28"/>
          <w:szCs w:val="28"/>
        </w:rPr>
        <w:t>Personal Development Plan</w:t>
      </w:r>
      <w:r w:rsidRPr="00411B8E">
        <w:rPr>
          <w:rFonts w:ascii="Arial" w:eastAsia="Calibri" w:hAnsi="Arial" w:cs="Arial"/>
          <w:sz w:val="28"/>
          <w:szCs w:val="28"/>
        </w:rPr>
        <w:t xml:space="preserve"> outlining how you think you currently perform against each of the four framework clusters. Please include where you think you perform well, </w:t>
      </w:r>
      <w:r>
        <w:rPr>
          <w:rFonts w:ascii="Arial" w:eastAsia="Calibri" w:hAnsi="Arial" w:cs="Arial"/>
          <w:sz w:val="28"/>
          <w:szCs w:val="28"/>
        </w:rPr>
        <w:t xml:space="preserve">identify some of the </w:t>
      </w:r>
      <w:r w:rsidRPr="00411B8E">
        <w:rPr>
          <w:rFonts w:ascii="Arial" w:eastAsia="Calibri" w:hAnsi="Arial" w:cs="Arial"/>
          <w:sz w:val="28"/>
          <w:szCs w:val="28"/>
        </w:rPr>
        <w:t>gaps</w:t>
      </w:r>
      <w:r>
        <w:rPr>
          <w:rFonts w:ascii="Arial" w:eastAsia="Calibri" w:hAnsi="Arial" w:cs="Arial"/>
          <w:sz w:val="28"/>
          <w:szCs w:val="28"/>
        </w:rPr>
        <w:t xml:space="preserve"> in your practice</w:t>
      </w:r>
      <w:r w:rsidRPr="00411B8E">
        <w:rPr>
          <w:rFonts w:ascii="Arial" w:eastAsia="Calibri" w:hAnsi="Arial" w:cs="Arial"/>
          <w:sz w:val="28"/>
          <w:szCs w:val="28"/>
        </w:rPr>
        <w:t xml:space="preserve"> and </w:t>
      </w:r>
      <w:r>
        <w:rPr>
          <w:rFonts w:ascii="Arial" w:eastAsia="Calibri" w:hAnsi="Arial" w:cs="Arial"/>
          <w:sz w:val="28"/>
          <w:szCs w:val="28"/>
        </w:rPr>
        <w:t>your thoughts for how you might improve your practice within each cluster.</w:t>
      </w:r>
      <w:r w:rsidRPr="00411B8E">
        <w:rPr>
          <w:rFonts w:ascii="Arial" w:eastAsia="Calibri" w:hAnsi="Arial" w:cs="Arial"/>
          <w:sz w:val="28"/>
          <w:szCs w:val="28"/>
        </w:rPr>
        <w:t xml:space="preserve"> You need not cover every competence within each </w:t>
      </w:r>
      <w:r>
        <w:rPr>
          <w:rFonts w:ascii="Arial" w:eastAsia="Calibri" w:hAnsi="Arial" w:cs="Arial"/>
          <w:sz w:val="28"/>
          <w:szCs w:val="28"/>
        </w:rPr>
        <w:t xml:space="preserve">individual </w:t>
      </w:r>
      <w:r w:rsidRPr="00411B8E">
        <w:rPr>
          <w:rFonts w:ascii="Arial" w:eastAsia="Calibri" w:hAnsi="Arial" w:cs="Arial"/>
          <w:sz w:val="28"/>
          <w:szCs w:val="28"/>
        </w:rPr>
        <w:t>cluster but provide a general overview of your</w:t>
      </w:r>
      <w:r>
        <w:rPr>
          <w:rFonts w:ascii="Arial" w:eastAsia="Calibri" w:hAnsi="Arial" w:cs="Arial"/>
          <w:sz w:val="28"/>
          <w:szCs w:val="28"/>
        </w:rPr>
        <w:t xml:space="preserve"> performance,</w:t>
      </w:r>
      <w:r w:rsidRPr="00411B8E">
        <w:rPr>
          <w:rFonts w:ascii="Arial" w:eastAsia="Calibri" w:hAnsi="Arial" w:cs="Arial"/>
          <w:sz w:val="28"/>
          <w:szCs w:val="28"/>
        </w:rPr>
        <w:t xml:space="preserve"> </w:t>
      </w:r>
      <w:r>
        <w:rPr>
          <w:rFonts w:ascii="Arial" w:eastAsia="Calibri" w:hAnsi="Arial" w:cs="Arial"/>
          <w:sz w:val="28"/>
          <w:szCs w:val="28"/>
        </w:rPr>
        <w:t xml:space="preserve">pinpointing one or two competences where you feel you perform well </w:t>
      </w:r>
      <w:r w:rsidR="00F92A94">
        <w:rPr>
          <w:rFonts w:ascii="Arial" w:eastAsia="Calibri" w:hAnsi="Arial" w:cs="Arial"/>
          <w:sz w:val="28"/>
          <w:szCs w:val="28"/>
        </w:rPr>
        <w:t>and</w:t>
      </w:r>
      <w:r>
        <w:rPr>
          <w:rFonts w:ascii="Arial" w:eastAsia="Calibri" w:hAnsi="Arial" w:cs="Arial"/>
          <w:sz w:val="28"/>
          <w:szCs w:val="28"/>
        </w:rPr>
        <w:t xml:space="preserve"> those you would like to develop.   </w:t>
      </w:r>
    </w:p>
    <w:p w14:paraId="228DF91E" w14:textId="77777777" w:rsidR="00A829ED" w:rsidRPr="00EA2AEF" w:rsidRDefault="00A829ED" w:rsidP="00A829ED">
      <w:pPr>
        <w:pStyle w:val="PlainText"/>
        <w:pBdr>
          <w:top w:val="single" w:sz="6" w:space="1" w:color="auto"/>
          <w:left w:val="single" w:sz="6" w:space="4" w:color="auto"/>
          <w:bottom w:val="single" w:sz="6" w:space="1" w:color="auto"/>
          <w:right w:val="single" w:sz="6" w:space="4" w:color="auto"/>
        </w:pBdr>
        <w:rPr>
          <w:rFonts w:ascii="Arial" w:hAnsi="Arial" w:cs="Arial"/>
          <w:sz w:val="28"/>
          <w:szCs w:val="28"/>
        </w:rPr>
      </w:pPr>
      <w:r>
        <w:rPr>
          <w:rFonts w:ascii="Arial" w:hAnsi="Arial"/>
          <w:b/>
          <w:bCs/>
          <w:sz w:val="36"/>
        </w:rPr>
        <w:lastRenderedPageBreak/>
        <w:t xml:space="preserve">2. </w:t>
      </w:r>
      <w:r>
        <w:rPr>
          <w:rFonts w:ascii="Arial" w:hAnsi="Arial"/>
          <w:b/>
          <w:bCs/>
          <w:sz w:val="36"/>
        </w:rPr>
        <w:tab/>
        <w:t>Consultation Skills for Pharmacy Practice</w:t>
      </w:r>
    </w:p>
    <w:p w14:paraId="3B9AC02D" w14:textId="77777777" w:rsidR="00A829ED" w:rsidRDefault="00A829ED" w:rsidP="00A829ED">
      <w:pPr>
        <w:pStyle w:val="PlainText"/>
        <w:spacing w:line="480" w:lineRule="auto"/>
        <w:jc w:val="both"/>
        <w:rPr>
          <w:rFonts w:ascii="Arial" w:hAnsi="Arial" w:cs="Arial"/>
          <w:sz w:val="28"/>
          <w:szCs w:val="28"/>
        </w:rPr>
      </w:pPr>
    </w:p>
    <w:p w14:paraId="3ACB54BE" w14:textId="77777777" w:rsidR="00A829ED" w:rsidRDefault="00A829ED" w:rsidP="00F92A94">
      <w:pPr>
        <w:pStyle w:val="PlainText"/>
        <w:spacing w:line="360" w:lineRule="auto"/>
        <w:rPr>
          <w:rFonts w:ascii="Arial" w:hAnsi="Arial" w:cs="Arial"/>
          <w:sz w:val="28"/>
          <w:szCs w:val="28"/>
        </w:rPr>
      </w:pPr>
      <w:r>
        <w:rPr>
          <w:rFonts w:ascii="Arial" w:hAnsi="Arial" w:cs="Arial"/>
          <w:sz w:val="28"/>
          <w:szCs w:val="28"/>
        </w:rPr>
        <w:t xml:space="preserve">For this portfolio item you must access the following website, </w:t>
      </w:r>
      <w:hyperlink r:id="rId11" w:history="1">
        <w:r w:rsidR="00F92A94" w:rsidRPr="001B3D78">
          <w:rPr>
            <w:rStyle w:val="Hyperlink"/>
            <w:rFonts w:ascii="Arial" w:hAnsi="Arial" w:cs="Arial"/>
            <w:sz w:val="28"/>
            <w:szCs w:val="28"/>
          </w:rPr>
          <w:t>http://www.consultationskillsforpharmacy.com/</w:t>
        </w:r>
      </w:hyperlink>
      <w:r>
        <w:rPr>
          <w:rFonts w:ascii="Arial" w:hAnsi="Arial" w:cs="Arial"/>
          <w:sz w:val="28"/>
          <w:szCs w:val="28"/>
        </w:rPr>
        <w:t xml:space="preserve">, and work through the learning resources available at </w:t>
      </w:r>
      <w:hyperlink r:id="rId12" w:history="1">
        <w:r w:rsidR="00F92A94" w:rsidRPr="001B3D78">
          <w:rPr>
            <w:rStyle w:val="Hyperlink"/>
            <w:rFonts w:ascii="Arial" w:hAnsi="Arial" w:cs="Arial"/>
            <w:sz w:val="28"/>
            <w:szCs w:val="28"/>
          </w:rPr>
          <w:t>https://www.cppe.ac.uk/services/consultation-skills</w:t>
        </w:r>
      </w:hyperlink>
      <w:r w:rsidRPr="00E04D4E">
        <w:rPr>
          <w:rFonts w:ascii="Arial" w:hAnsi="Arial" w:cs="Arial"/>
          <w:color w:val="3366FF"/>
          <w:sz w:val="28"/>
          <w:szCs w:val="28"/>
        </w:rPr>
        <w:t>.</w:t>
      </w:r>
    </w:p>
    <w:p w14:paraId="257EC10F" w14:textId="77777777" w:rsidR="00A829ED" w:rsidRDefault="00A829ED" w:rsidP="00F92A94">
      <w:pPr>
        <w:pStyle w:val="PlainText"/>
        <w:spacing w:line="360" w:lineRule="auto"/>
        <w:rPr>
          <w:rFonts w:ascii="Arial" w:hAnsi="Arial" w:cs="Arial"/>
          <w:sz w:val="28"/>
          <w:szCs w:val="28"/>
        </w:rPr>
      </w:pPr>
      <w:r>
        <w:rPr>
          <w:rFonts w:ascii="Arial" w:hAnsi="Arial" w:cs="Arial"/>
          <w:sz w:val="28"/>
          <w:szCs w:val="28"/>
        </w:rPr>
        <w:t>When you are ready to take the e-assessment login to CPPE (</w:t>
      </w:r>
      <w:hyperlink r:id="rId13" w:history="1">
        <w:r w:rsidRPr="00F62C6A">
          <w:rPr>
            <w:rStyle w:val="Hyperlink"/>
            <w:rFonts w:ascii="Arial" w:hAnsi="Arial" w:cs="Arial"/>
            <w:sz w:val="28"/>
            <w:szCs w:val="28"/>
          </w:rPr>
          <w:t>https://www.cppe.ac.uk/mycppe/login</w:t>
        </w:r>
      </w:hyperlink>
      <w:r>
        <w:rPr>
          <w:rFonts w:ascii="Arial" w:hAnsi="Arial" w:cs="Arial"/>
          <w:sz w:val="28"/>
          <w:szCs w:val="28"/>
        </w:rPr>
        <w:t>) and follow the links.</w:t>
      </w:r>
    </w:p>
    <w:p w14:paraId="0AC13398" w14:textId="77777777" w:rsidR="00A829ED" w:rsidRDefault="00A829ED" w:rsidP="00F92A94">
      <w:pPr>
        <w:pStyle w:val="PlainText"/>
        <w:spacing w:line="360" w:lineRule="auto"/>
        <w:rPr>
          <w:rFonts w:ascii="Arial" w:hAnsi="Arial" w:cs="Arial"/>
          <w:sz w:val="28"/>
          <w:szCs w:val="28"/>
        </w:rPr>
      </w:pPr>
      <w:r>
        <w:rPr>
          <w:rFonts w:ascii="Arial" w:hAnsi="Arial" w:cs="Arial"/>
          <w:sz w:val="28"/>
          <w:szCs w:val="28"/>
        </w:rPr>
        <w:t xml:space="preserve">For this portfolio item you must include a copy of your certificate of achievement (either as a PDF or screenshot of the certificate). </w:t>
      </w:r>
    </w:p>
    <w:p w14:paraId="30E50B36" w14:textId="77777777" w:rsidR="00A829ED" w:rsidRDefault="00A829ED" w:rsidP="00A829ED">
      <w:pPr>
        <w:pStyle w:val="PlainText"/>
        <w:spacing w:line="480" w:lineRule="auto"/>
        <w:jc w:val="both"/>
        <w:rPr>
          <w:rFonts w:ascii="Arial" w:hAnsi="Arial" w:cs="Arial"/>
          <w:sz w:val="28"/>
          <w:szCs w:val="28"/>
        </w:rPr>
      </w:pPr>
    </w:p>
    <w:p w14:paraId="5DEBEAE9" w14:textId="77777777" w:rsidR="00A829ED" w:rsidRPr="00A829ED" w:rsidRDefault="00A829ED" w:rsidP="00A829ED">
      <w:pPr>
        <w:pStyle w:val="PlainText"/>
        <w:spacing w:line="480" w:lineRule="auto"/>
        <w:jc w:val="both"/>
        <w:rPr>
          <w:rFonts w:ascii="Arial" w:hAnsi="Arial" w:cs="Arial"/>
          <w:sz w:val="28"/>
          <w:szCs w:val="28"/>
        </w:rPr>
      </w:pPr>
      <w:r w:rsidRPr="00A829ED">
        <w:rPr>
          <w:rFonts w:ascii="Arial" w:hAnsi="Arial" w:cs="Arial"/>
          <w:sz w:val="28"/>
          <w:szCs w:val="28"/>
        </w:rPr>
        <w:t>This item is marked as a pass or fail.</w:t>
      </w:r>
    </w:p>
    <w:p w14:paraId="3E9FD3BF" w14:textId="77777777" w:rsidR="00A829ED" w:rsidRDefault="00A829ED" w:rsidP="00A829ED">
      <w:pPr>
        <w:pStyle w:val="PlainText"/>
        <w:spacing w:line="480" w:lineRule="auto"/>
        <w:jc w:val="both"/>
        <w:rPr>
          <w:rFonts w:ascii="Arial" w:hAnsi="Arial" w:cs="Arial"/>
          <w:b/>
          <w:sz w:val="28"/>
          <w:szCs w:val="28"/>
        </w:rPr>
      </w:pPr>
    </w:p>
    <w:p w14:paraId="148B1DD5" w14:textId="77777777" w:rsidR="00A829ED" w:rsidRDefault="00A829ED" w:rsidP="00A829ED">
      <w:pPr>
        <w:pStyle w:val="PlainText"/>
        <w:spacing w:line="480" w:lineRule="auto"/>
        <w:jc w:val="both"/>
        <w:rPr>
          <w:rFonts w:ascii="Arial" w:hAnsi="Arial" w:cs="Arial"/>
          <w:b/>
          <w:sz w:val="28"/>
          <w:szCs w:val="28"/>
        </w:rPr>
      </w:pPr>
      <w:r>
        <w:rPr>
          <w:rFonts w:ascii="Arial" w:hAnsi="Arial" w:cs="Arial"/>
          <w:b/>
          <w:sz w:val="28"/>
          <w:szCs w:val="28"/>
        </w:rPr>
        <w:t xml:space="preserve">If you are an international student who is not a UK registered pharmacist, you are not required to complete this item. </w:t>
      </w:r>
    </w:p>
    <w:p w14:paraId="380426E2" w14:textId="77777777" w:rsidR="00A829ED" w:rsidRPr="00A829ED" w:rsidRDefault="00A829ED" w:rsidP="00A829ED">
      <w:pPr>
        <w:tabs>
          <w:tab w:val="left" w:pos="1440"/>
        </w:tabs>
        <w:spacing w:line="480" w:lineRule="auto"/>
        <w:rPr>
          <w:rFonts w:ascii="Arial" w:hAnsi="Arial" w:cs="Arial"/>
          <w:b/>
          <w:bCs/>
          <w:sz w:val="36"/>
        </w:rPr>
      </w:pPr>
    </w:p>
    <w:p w14:paraId="12546FEA" w14:textId="77777777" w:rsidR="007D53E7" w:rsidRDefault="007D53E7" w:rsidP="00A829ED">
      <w:pPr>
        <w:pBdr>
          <w:top w:val="single" w:sz="6" w:space="1" w:color="auto"/>
          <w:left w:val="single" w:sz="6" w:space="4" w:color="auto"/>
          <w:bottom w:val="single" w:sz="6" w:space="1" w:color="auto"/>
          <w:right w:val="single" w:sz="6" w:space="4" w:color="auto"/>
        </w:pBdr>
        <w:tabs>
          <w:tab w:val="left" w:pos="1440"/>
        </w:tabs>
        <w:rPr>
          <w:rFonts w:ascii="Arial" w:hAnsi="Arial" w:cs="Arial"/>
          <w:b/>
          <w:bCs/>
          <w:sz w:val="36"/>
        </w:rPr>
      </w:pPr>
      <w:r w:rsidRPr="00A829ED">
        <w:rPr>
          <w:rFonts w:ascii="Arial" w:hAnsi="Arial"/>
          <w:sz w:val="32"/>
        </w:rPr>
        <w:br w:type="page"/>
      </w:r>
      <w:r w:rsidR="00A829ED">
        <w:rPr>
          <w:rFonts w:ascii="Arial" w:hAnsi="Arial" w:cs="Arial"/>
          <w:b/>
          <w:bCs/>
          <w:sz w:val="36"/>
        </w:rPr>
        <w:lastRenderedPageBreak/>
        <w:t>3</w:t>
      </w:r>
      <w:r>
        <w:rPr>
          <w:rFonts w:ascii="Arial" w:hAnsi="Arial" w:cs="Arial"/>
          <w:b/>
          <w:bCs/>
          <w:sz w:val="36"/>
        </w:rPr>
        <w:t>.</w:t>
      </w:r>
      <w:r>
        <w:rPr>
          <w:rFonts w:ascii="Arial" w:hAnsi="Arial" w:cs="Arial"/>
          <w:b/>
          <w:bCs/>
          <w:sz w:val="36"/>
        </w:rPr>
        <w:tab/>
      </w:r>
      <w:r w:rsidR="00E30A94">
        <w:rPr>
          <w:rFonts w:ascii="Arial" w:hAnsi="Arial" w:cs="Arial"/>
          <w:b/>
          <w:bCs/>
          <w:sz w:val="36"/>
        </w:rPr>
        <w:t>Medication history</w:t>
      </w:r>
    </w:p>
    <w:p w14:paraId="4C56263E" w14:textId="77777777" w:rsidR="007D53E7" w:rsidRDefault="007D53E7" w:rsidP="007D53E7">
      <w:pPr>
        <w:tabs>
          <w:tab w:val="left" w:pos="1440"/>
        </w:tabs>
        <w:spacing w:line="480" w:lineRule="auto"/>
        <w:jc w:val="both"/>
        <w:rPr>
          <w:rFonts w:ascii="Arial" w:hAnsi="Arial"/>
        </w:rPr>
      </w:pPr>
    </w:p>
    <w:p w14:paraId="2006083E" w14:textId="77777777" w:rsidR="00EA2AEF" w:rsidRPr="00EA2AEF" w:rsidRDefault="00EA2AEF" w:rsidP="00EA2AEF">
      <w:pPr>
        <w:pStyle w:val="PlainText"/>
        <w:spacing w:line="480" w:lineRule="auto"/>
        <w:jc w:val="both"/>
        <w:rPr>
          <w:rFonts w:ascii="Arial" w:hAnsi="Arial" w:cs="Arial"/>
          <w:sz w:val="28"/>
          <w:szCs w:val="28"/>
        </w:rPr>
      </w:pPr>
      <w:r w:rsidRPr="00EA2AEF">
        <w:rPr>
          <w:rFonts w:ascii="Arial" w:hAnsi="Arial" w:cs="Arial"/>
          <w:sz w:val="28"/>
          <w:szCs w:val="28"/>
        </w:rPr>
        <w:t>This MUST be a medication h</w:t>
      </w:r>
      <w:r>
        <w:rPr>
          <w:rFonts w:ascii="Arial" w:hAnsi="Arial" w:cs="Arial"/>
          <w:sz w:val="28"/>
          <w:szCs w:val="28"/>
        </w:rPr>
        <w:t>istory you have taken yourself. You should present the f</w:t>
      </w:r>
      <w:r w:rsidRPr="00EA2AEF">
        <w:rPr>
          <w:rFonts w:ascii="Arial" w:hAnsi="Arial" w:cs="Arial"/>
          <w:sz w:val="28"/>
          <w:szCs w:val="28"/>
        </w:rPr>
        <w:t>ull list of medication the patient is currently taking including any non-pre</w:t>
      </w:r>
      <w:r>
        <w:rPr>
          <w:rFonts w:ascii="Arial" w:hAnsi="Arial" w:cs="Arial"/>
          <w:sz w:val="28"/>
          <w:szCs w:val="28"/>
        </w:rPr>
        <w:t>scribed remedies and allergies or</w:t>
      </w:r>
      <w:r w:rsidRPr="00EA2AEF">
        <w:rPr>
          <w:rFonts w:ascii="Arial" w:hAnsi="Arial" w:cs="Arial"/>
          <w:sz w:val="28"/>
          <w:szCs w:val="28"/>
        </w:rPr>
        <w:t xml:space="preserve"> intolerances</w:t>
      </w:r>
      <w:r>
        <w:rPr>
          <w:rFonts w:ascii="Arial" w:hAnsi="Arial" w:cs="Arial"/>
          <w:sz w:val="28"/>
          <w:szCs w:val="28"/>
        </w:rPr>
        <w:t>.  You should also c</w:t>
      </w:r>
      <w:r w:rsidRPr="00EA2AEF">
        <w:rPr>
          <w:rFonts w:ascii="Arial" w:hAnsi="Arial" w:cs="Arial"/>
          <w:sz w:val="28"/>
          <w:szCs w:val="28"/>
        </w:rPr>
        <w:t>omment on the patient's concordance, as determined through taking the history</w:t>
      </w:r>
      <w:r>
        <w:rPr>
          <w:rFonts w:ascii="Arial" w:hAnsi="Arial" w:cs="Arial"/>
          <w:sz w:val="28"/>
          <w:szCs w:val="28"/>
        </w:rPr>
        <w:t>. Make sure you d</w:t>
      </w:r>
      <w:r w:rsidRPr="00EA2AEF">
        <w:rPr>
          <w:rFonts w:ascii="Arial" w:hAnsi="Arial" w:cs="Arial"/>
          <w:sz w:val="28"/>
          <w:szCs w:val="28"/>
        </w:rPr>
        <w:t>ocument the sources of information used to take the history and include a ju</w:t>
      </w:r>
      <w:r>
        <w:rPr>
          <w:rFonts w:ascii="Arial" w:hAnsi="Arial" w:cs="Arial"/>
          <w:sz w:val="28"/>
          <w:szCs w:val="28"/>
        </w:rPr>
        <w:t>stification of why you chose those sources. Finally, you should d</w:t>
      </w:r>
      <w:r w:rsidRPr="00EA2AEF">
        <w:rPr>
          <w:rFonts w:ascii="Arial" w:hAnsi="Arial" w:cs="Arial"/>
          <w:sz w:val="28"/>
          <w:szCs w:val="28"/>
        </w:rPr>
        <w:t xml:space="preserve">escribe how your medication history contributed to the overall care of this patient and any associated </w:t>
      </w:r>
      <w:r>
        <w:rPr>
          <w:rFonts w:ascii="Arial" w:hAnsi="Arial" w:cs="Arial"/>
          <w:sz w:val="28"/>
          <w:szCs w:val="28"/>
        </w:rPr>
        <w:t xml:space="preserve">patient </w:t>
      </w:r>
      <w:r w:rsidRPr="00EA2AEF">
        <w:rPr>
          <w:rFonts w:ascii="Arial" w:hAnsi="Arial" w:cs="Arial"/>
          <w:sz w:val="28"/>
          <w:szCs w:val="28"/>
        </w:rPr>
        <w:t xml:space="preserve">outcomes. </w:t>
      </w:r>
    </w:p>
    <w:tbl>
      <w:tblPr>
        <w:tblpPr w:leftFromText="180" w:rightFromText="180" w:vertAnchor="text" w:horzAnchor="margin" w:tblpY="1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843"/>
        <w:gridCol w:w="2126"/>
        <w:gridCol w:w="2268"/>
      </w:tblGrid>
      <w:tr w:rsidR="00F35A2F" w:rsidRPr="007C34B5" w14:paraId="4B2248F7" w14:textId="77777777" w:rsidTr="00F35A2F">
        <w:tc>
          <w:tcPr>
            <w:tcW w:w="10314" w:type="dxa"/>
            <w:gridSpan w:val="5"/>
            <w:shd w:val="clear" w:color="auto" w:fill="auto"/>
          </w:tcPr>
          <w:p w14:paraId="227705B2" w14:textId="77777777" w:rsidR="00F35A2F" w:rsidRPr="00E77231" w:rsidRDefault="00F35A2F" w:rsidP="00F35A2F">
            <w:pPr>
              <w:rPr>
                <w:rFonts w:ascii="Arial" w:hAnsi="Arial" w:cs="Arial"/>
                <w:sz w:val="28"/>
                <w:szCs w:val="28"/>
              </w:rPr>
            </w:pPr>
            <w:r w:rsidRPr="00E77231">
              <w:rPr>
                <w:rFonts w:ascii="Arial" w:hAnsi="Arial" w:cs="Arial"/>
                <w:sz w:val="28"/>
                <w:szCs w:val="28"/>
              </w:rPr>
              <w:t>1. Medication History</w:t>
            </w:r>
            <w:r w:rsidR="007A5920">
              <w:rPr>
                <w:rFonts w:ascii="Arial" w:hAnsi="Arial" w:cs="Arial"/>
                <w:sz w:val="28"/>
                <w:szCs w:val="28"/>
              </w:rPr>
              <w:t xml:space="preserve"> marking scheme</w:t>
            </w:r>
          </w:p>
        </w:tc>
      </w:tr>
      <w:tr w:rsidR="00F35A2F" w:rsidRPr="007C34B5" w14:paraId="63531F62" w14:textId="77777777" w:rsidTr="00F35A2F">
        <w:tc>
          <w:tcPr>
            <w:tcW w:w="2093" w:type="dxa"/>
            <w:shd w:val="clear" w:color="auto" w:fill="auto"/>
          </w:tcPr>
          <w:p w14:paraId="7D561A9F"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1</w:t>
            </w:r>
          </w:p>
          <w:p w14:paraId="6B483F5E" w14:textId="77777777" w:rsidR="00F35A2F" w:rsidRPr="002B4F64" w:rsidRDefault="00462C04" w:rsidP="00F35A2F">
            <w:pPr>
              <w:jc w:val="center"/>
              <w:rPr>
                <w:rFonts w:ascii="Arial" w:hAnsi="Arial" w:cs="Arial"/>
                <w:sz w:val="20"/>
                <w:szCs w:val="20"/>
              </w:rPr>
            </w:pPr>
            <w:r>
              <w:rPr>
                <w:rFonts w:ascii="Arial" w:hAnsi="Arial" w:cs="Arial"/>
                <w:sz w:val="20"/>
                <w:szCs w:val="20"/>
              </w:rPr>
              <w:t>Medication list incomplete or incorrect. No OTC etc. documented</w:t>
            </w:r>
          </w:p>
        </w:tc>
        <w:tc>
          <w:tcPr>
            <w:tcW w:w="1984" w:type="dxa"/>
            <w:shd w:val="clear" w:color="auto" w:fill="auto"/>
          </w:tcPr>
          <w:p w14:paraId="4DB3F1DB"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2</w:t>
            </w:r>
          </w:p>
        </w:tc>
        <w:tc>
          <w:tcPr>
            <w:tcW w:w="1843" w:type="dxa"/>
            <w:shd w:val="clear" w:color="auto" w:fill="auto"/>
          </w:tcPr>
          <w:p w14:paraId="0B525061"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3</w:t>
            </w:r>
          </w:p>
        </w:tc>
        <w:tc>
          <w:tcPr>
            <w:tcW w:w="2126" w:type="dxa"/>
            <w:shd w:val="clear" w:color="auto" w:fill="auto"/>
          </w:tcPr>
          <w:p w14:paraId="6FE24957"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4</w:t>
            </w:r>
          </w:p>
        </w:tc>
        <w:tc>
          <w:tcPr>
            <w:tcW w:w="2268" w:type="dxa"/>
            <w:shd w:val="clear" w:color="auto" w:fill="auto"/>
          </w:tcPr>
          <w:p w14:paraId="57247FF9"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 xml:space="preserve">5 </w:t>
            </w:r>
          </w:p>
          <w:p w14:paraId="2E4E468E"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Medication list complete with allergies / OTC use documented</w:t>
            </w:r>
          </w:p>
          <w:p w14:paraId="0BF579ED" w14:textId="77777777" w:rsidR="00F35A2F" w:rsidRPr="002B4F64" w:rsidRDefault="00F35A2F" w:rsidP="00F35A2F">
            <w:pPr>
              <w:jc w:val="center"/>
              <w:rPr>
                <w:rFonts w:ascii="Arial" w:hAnsi="Arial" w:cs="Arial"/>
                <w:sz w:val="20"/>
                <w:szCs w:val="20"/>
              </w:rPr>
            </w:pPr>
          </w:p>
        </w:tc>
      </w:tr>
      <w:tr w:rsidR="00F35A2F" w:rsidRPr="007C34B5" w14:paraId="7CA6CCC7" w14:textId="77777777" w:rsidTr="00F35A2F">
        <w:tc>
          <w:tcPr>
            <w:tcW w:w="2093" w:type="dxa"/>
            <w:shd w:val="clear" w:color="auto" w:fill="auto"/>
          </w:tcPr>
          <w:p w14:paraId="06E7EBD7"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1</w:t>
            </w:r>
          </w:p>
          <w:p w14:paraId="0A4F468A" w14:textId="77777777" w:rsidR="00F35A2F" w:rsidRPr="002B4F64" w:rsidRDefault="00462C04" w:rsidP="00F35A2F">
            <w:pPr>
              <w:jc w:val="center"/>
              <w:rPr>
                <w:rFonts w:ascii="Arial" w:hAnsi="Arial" w:cs="Arial"/>
                <w:sz w:val="20"/>
                <w:szCs w:val="20"/>
              </w:rPr>
            </w:pPr>
            <w:r>
              <w:rPr>
                <w:rFonts w:ascii="Arial" w:hAnsi="Arial" w:cs="Arial"/>
                <w:sz w:val="20"/>
                <w:szCs w:val="20"/>
              </w:rPr>
              <w:t>Little evidence of strategy or discussion re</w:t>
            </w:r>
            <w:r w:rsidR="00F92A94">
              <w:rPr>
                <w:rFonts w:ascii="Arial" w:hAnsi="Arial" w:cs="Arial"/>
                <w:sz w:val="20"/>
                <w:szCs w:val="20"/>
              </w:rPr>
              <w:t>.</w:t>
            </w:r>
            <w:r>
              <w:rPr>
                <w:rFonts w:ascii="Arial" w:hAnsi="Arial" w:cs="Arial"/>
                <w:sz w:val="20"/>
                <w:szCs w:val="20"/>
              </w:rPr>
              <w:t xml:space="preserve">  concordance</w:t>
            </w:r>
          </w:p>
          <w:p w14:paraId="1E51CEC9" w14:textId="77777777" w:rsidR="00F35A2F" w:rsidRPr="002B4F64" w:rsidRDefault="00F35A2F" w:rsidP="00F35A2F">
            <w:pPr>
              <w:jc w:val="center"/>
              <w:rPr>
                <w:rFonts w:ascii="Arial" w:hAnsi="Arial" w:cs="Arial"/>
                <w:sz w:val="20"/>
                <w:szCs w:val="20"/>
              </w:rPr>
            </w:pPr>
          </w:p>
        </w:tc>
        <w:tc>
          <w:tcPr>
            <w:tcW w:w="1984" w:type="dxa"/>
            <w:shd w:val="clear" w:color="auto" w:fill="auto"/>
          </w:tcPr>
          <w:p w14:paraId="4376C6C4"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2</w:t>
            </w:r>
          </w:p>
        </w:tc>
        <w:tc>
          <w:tcPr>
            <w:tcW w:w="1843" w:type="dxa"/>
            <w:shd w:val="clear" w:color="auto" w:fill="auto"/>
          </w:tcPr>
          <w:p w14:paraId="3EB42D90"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3</w:t>
            </w:r>
          </w:p>
        </w:tc>
        <w:tc>
          <w:tcPr>
            <w:tcW w:w="2126" w:type="dxa"/>
            <w:shd w:val="clear" w:color="auto" w:fill="auto"/>
          </w:tcPr>
          <w:p w14:paraId="2144B76B"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4</w:t>
            </w:r>
          </w:p>
        </w:tc>
        <w:tc>
          <w:tcPr>
            <w:tcW w:w="2268" w:type="dxa"/>
            <w:shd w:val="clear" w:color="auto" w:fill="auto"/>
          </w:tcPr>
          <w:p w14:paraId="643D4FFF"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5</w:t>
            </w:r>
          </w:p>
          <w:p w14:paraId="1F32D875"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Entry includes communication strategy and evidence of discussion on concordance</w:t>
            </w:r>
          </w:p>
        </w:tc>
      </w:tr>
      <w:tr w:rsidR="00F35A2F" w:rsidRPr="007C34B5" w14:paraId="5049ACAA" w14:textId="77777777" w:rsidTr="00F35A2F">
        <w:tc>
          <w:tcPr>
            <w:tcW w:w="2093" w:type="dxa"/>
            <w:shd w:val="clear" w:color="auto" w:fill="auto"/>
          </w:tcPr>
          <w:p w14:paraId="260AEB0D"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1</w:t>
            </w:r>
          </w:p>
          <w:p w14:paraId="0BE815D6" w14:textId="77777777" w:rsidR="00F35A2F" w:rsidRPr="002B4F64" w:rsidRDefault="00462C04" w:rsidP="00F35A2F">
            <w:pPr>
              <w:jc w:val="center"/>
              <w:rPr>
                <w:rFonts w:ascii="Arial" w:hAnsi="Arial" w:cs="Arial"/>
                <w:sz w:val="20"/>
                <w:szCs w:val="20"/>
              </w:rPr>
            </w:pPr>
            <w:r>
              <w:rPr>
                <w:rFonts w:ascii="Arial" w:hAnsi="Arial" w:cs="Arial"/>
                <w:sz w:val="20"/>
                <w:szCs w:val="20"/>
              </w:rPr>
              <w:t>Sources unclear or inappropriate; no justification and outcome not documented</w:t>
            </w:r>
          </w:p>
          <w:p w14:paraId="619A6A7D" w14:textId="77777777" w:rsidR="00F35A2F" w:rsidRPr="002B4F64" w:rsidRDefault="00F35A2F" w:rsidP="00F35A2F">
            <w:pPr>
              <w:jc w:val="center"/>
              <w:rPr>
                <w:rFonts w:ascii="Arial" w:hAnsi="Arial" w:cs="Arial"/>
                <w:sz w:val="20"/>
                <w:szCs w:val="20"/>
              </w:rPr>
            </w:pPr>
          </w:p>
        </w:tc>
        <w:tc>
          <w:tcPr>
            <w:tcW w:w="1984" w:type="dxa"/>
            <w:shd w:val="clear" w:color="auto" w:fill="auto"/>
          </w:tcPr>
          <w:p w14:paraId="7BF41CA4"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2</w:t>
            </w:r>
          </w:p>
        </w:tc>
        <w:tc>
          <w:tcPr>
            <w:tcW w:w="1843" w:type="dxa"/>
            <w:shd w:val="clear" w:color="auto" w:fill="auto"/>
          </w:tcPr>
          <w:p w14:paraId="5EFBBA9C"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3</w:t>
            </w:r>
          </w:p>
        </w:tc>
        <w:tc>
          <w:tcPr>
            <w:tcW w:w="2126" w:type="dxa"/>
            <w:shd w:val="clear" w:color="auto" w:fill="auto"/>
          </w:tcPr>
          <w:p w14:paraId="7A32D666"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4</w:t>
            </w:r>
          </w:p>
        </w:tc>
        <w:tc>
          <w:tcPr>
            <w:tcW w:w="2268" w:type="dxa"/>
            <w:shd w:val="clear" w:color="auto" w:fill="auto"/>
          </w:tcPr>
          <w:p w14:paraId="0B57FE32"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5</w:t>
            </w:r>
          </w:p>
          <w:p w14:paraId="49BF7072" w14:textId="77777777" w:rsidR="00F35A2F" w:rsidRPr="002B4F64" w:rsidRDefault="00F35A2F" w:rsidP="00F35A2F">
            <w:pPr>
              <w:jc w:val="center"/>
              <w:rPr>
                <w:rFonts w:ascii="Arial" w:hAnsi="Arial" w:cs="Arial"/>
                <w:sz w:val="20"/>
                <w:szCs w:val="20"/>
              </w:rPr>
            </w:pPr>
            <w:r w:rsidRPr="002B4F64">
              <w:rPr>
                <w:rFonts w:ascii="Arial" w:hAnsi="Arial" w:cs="Arial"/>
                <w:sz w:val="20"/>
                <w:szCs w:val="20"/>
              </w:rPr>
              <w:t>Sources documented and well justified; positive contribution to patient care evident</w:t>
            </w:r>
          </w:p>
        </w:tc>
      </w:tr>
      <w:tr w:rsidR="00F35A2F" w:rsidRPr="007C34B5" w14:paraId="0E9910E5" w14:textId="77777777" w:rsidTr="00F35A2F">
        <w:tc>
          <w:tcPr>
            <w:tcW w:w="8046" w:type="dxa"/>
            <w:gridSpan w:val="4"/>
            <w:shd w:val="clear" w:color="auto" w:fill="auto"/>
          </w:tcPr>
          <w:p w14:paraId="3571DB23" w14:textId="77777777" w:rsidR="00F35A2F" w:rsidRPr="00E77231" w:rsidRDefault="00F35A2F" w:rsidP="00F35A2F">
            <w:pPr>
              <w:rPr>
                <w:rFonts w:ascii="Arial" w:hAnsi="Arial" w:cs="Arial"/>
                <w:sz w:val="28"/>
                <w:szCs w:val="28"/>
              </w:rPr>
            </w:pPr>
            <w:r w:rsidRPr="00E77231">
              <w:rPr>
                <w:rFonts w:ascii="Arial" w:hAnsi="Arial" w:cs="Arial"/>
                <w:sz w:val="28"/>
                <w:szCs w:val="28"/>
              </w:rPr>
              <w:t xml:space="preserve">Total </w:t>
            </w:r>
            <w:proofErr w:type="gramStart"/>
            <w:r w:rsidRPr="00E77231">
              <w:rPr>
                <w:rFonts w:ascii="Arial" w:hAnsi="Arial" w:cs="Arial"/>
                <w:sz w:val="28"/>
                <w:szCs w:val="28"/>
              </w:rPr>
              <w:t>mark  /</w:t>
            </w:r>
            <w:proofErr w:type="gramEnd"/>
            <w:r w:rsidRPr="00E77231">
              <w:rPr>
                <w:rFonts w:ascii="Arial" w:hAnsi="Arial" w:cs="Arial"/>
                <w:sz w:val="28"/>
                <w:szCs w:val="28"/>
              </w:rPr>
              <w:t xml:space="preserve"> 15</w:t>
            </w:r>
          </w:p>
        </w:tc>
        <w:tc>
          <w:tcPr>
            <w:tcW w:w="2268" w:type="dxa"/>
            <w:shd w:val="clear" w:color="auto" w:fill="auto"/>
          </w:tcPr>
          <w:p w14:paraId="6BF09E56" w14:textId="77777777" w:rsidR="00F35A2F" w:rsidRDefault="00F35A2F" w:rsidP="00F35A2F">
            <w:pPr>
              <w:rPr>
                <w:rFonts w:ascii="Arial" w:hAnsi="Arial" w:cs="Arial"/>
                <w:sz w:val="20"/>
                <w:szCs w:val="20"/>
              </w:rPr>
            </w:pPr>
          </w:p>
          <w:p w14:paraId="08F7342B" w14:textId="77777777" w:rsidR="00F35A2F" w:rsidRPr="007C34B5" w:rsidRDefault="00F35A2F" w:rsidP="00F35A2F">
            <w:pPr>
              <w:rPr>
                <w:rFonts w:ascii="Arial" w:hAnsi="Arial" w:cs="Arial"/>
                <w:sz w:val="20"/>
                <w:szCs w:val="20"/>
              </w:rPr>
            </w:pPr>
          </w:p>
        </w:tc>
      </w:tr>
    </w:tbl>
    <w:p w14:paraId="2129C84E" w14:textId="77777777" w:rsidR="007D53E7" w:rsidRDefault="007D53E7" w:rsidP="007D53E7">
      <w:pPr>
        <w:pBdr>
          <w:top w:val="single" w:sz="6" w:space="1" w:color="auto"/>
          <w:left w:val="single" w:sz="6" w:space="4" w:color="auto"/>
          <w:bottom w:val="single" w:sz="6" w:space="1" w:color="auto"/>
          <w:right w:val="single" w:sz="6" w:space="4" w:color="auto"/>
        </w:pBdr>
        <w:tabs>
          <w:tab w:val="left" w:pos="1440"/>
        </w:tabs>
        <w:jc w:val="both"/>
        <w:rPr>
          <w:rFonts w:ascii="Arial" w:hAnsi="Arial"/>
          <w:b/>
          <w:bCs/>
          <w:sz w:val="36"/>
        </w:rPr>
      </w:pPr>
      <w:r>
        <w:rPr>
          <w:rFonts w:ascii="Arial" w:hAnsi="Arial"/>
          <w:b/>
          <w:sz w:val="36"/>
        </w:rPr>
        <w:br w:type="page"/>
      </w:r>
      <w:r w:rsidR="00A829ED">
        <w:rPr>
          <w:rFonts w:ascii="Arial" w:hAnsi="Arial"/>
          <w:b/>
          <w:bCs/>
          <w:sz w:val="36"/>
        </w:rPr>
        <w:lastRenderedPageBreak/>
        <w:t>4</w:t>
      </w:r>
      <w:r>
        <w:rPr>
          <w:rFonts w:ascii="Arial" w:hAnsi="Arial"/>
          <w:b/>
          <w:bCs/>
          <w:sz w:val="36"/>
        </w:rPr>
        <w:t>.</w:t>
      </w:r>
      <w:r>
        <w:rPr>
          <w:rFonts w:ascii="Arial" w:hAnsi="Arial"/>
          <w:b/>
          <w:bCs/>
          <w:sz w:val="36"/>
        </w:rPr>
        <w:tab/>
      </w:r>
      <w:r w:rsidR="00A829ED">
        <w:rPr>
          <w:rFonts w:ascii="Arial" w:hAnsi="Arial"/>
          <w:b/>
          <w:bCs/>
          <w:sz w:val="36"/>
        </w:rPr>
        <w:t xml:space="preserve">Providing information or advice to a patient </w:t>
      </w:r>
    </w:p>
    <w:p w14:paraId="5AF62B21" w14:textId="77777777" w:rsidR="00EA2AEF" w:rsidRPr="00EA2AEF" w:rsidRDefault="00EA2AEF" w:rsidP="00EA2AEF">
      <w:pPr>
        <w:tabs>
          <w:tab w:val="left" w:pos="1440"/>
        </w:tabs>
        <w:spacing w:line="480" w:lineRule="auto"/>
        <w:jc w:val="both"/>
        <w:rPr>
          <w:rFonts w:ascii="Arial" w:hAnsi="Arial" w:cs="Arial"/>
          <w:sz w:val="28"/>
          <w:szCs w:val="28"/>
        </w:rPr>
      </w:pPr>
    </w:p>
    <w:p w14:paraId="30E1862D" w14:textId="77777777" w:rsidR="00EA2AEF" w:rsidRDefault="00EA2AEF" w:rsidP="00EA2AEF">
      <w:pPr>
        <w:pStyle w:val="PlainText"/>
        <w:spacing w:line="480" w:lineRule="auto"/>
        <w:jc w:val="both"/>
        <w:rPr>
          <w:rFonts w:ascii="Arial" w:hAnsi="Arial" w:cs="Arial"/>
          <w:sz w:val="28"/>
          <w:szCs w:val="28"/>
        </w:rPr>
      </w:pPr>
      <w:r w:rsidRPr="00EA2AEF">
        <w:rPr>
          <w:rFonts w:ascii="Arial" w:hAnsi="Arial" w:cs="Arial"/>
          <w:sz w:val="28"/>
          <w:szCs w:val="28"/>
        </w:rPr>
        <w:t xml:space="preserve">This must be counselling YOU have </w:t>
      </w:r>
      <w:r>
        <w:rPr>
          <w:rFonts w:ascii="Arial" w:hAnsi="Arial" w:cs="Arial"/>
          <w:sz w:val="28"/>
          <w:szCs w:val="28"/>
        </w:rPr>
        <w:t xml:space="preserve">personally </w:t>
      </w:r>
      <w:r w:rsidRPr="00EA2AEF">
        <w:rPr>
          <w:rFonts w:ascii="Arial" w:hAnsi="Arial" w:cs="Arial"/>
          <w:sz w:val="28"/>
          <w:szCs w:val="28"/>
        </w:rPr>
        <w:t>provided to a patient</w:t>
      </w:r>
      <w:r>
        <w:rPr>
          <w:rFonts w:ascii="Arial" w:hAnsi="Arial" w:cs="Arial"/>
          <w:sz w:val="28"/>
          <w:szCs w:val="28"/>
        </w:rPr>
        <w:t>.</w:t>
      </w:r>
      <w:r w:rsidRPr="00EA2AEF">
        <w:rPr>
          <w:rFonts w:ascii="Arial" w:hAnsi="Arial" w:cs="Arial"/>
          <w:sz w:val="28"/>
          <w:szCs w:val="28"/>
        </w:rPr>
        <w:t xml:space="preserve"> List the medication/s you counselled </w:t>
      </w:r>
      <w:r>
        <w:rPr>
          <w:rFonts w:ascii="Arial" w:hAnsi="Arial" w:cs="Arial"/>
          <w:sz w:val="28"/>
          <w:szCs w:val="28"/>
        </w:rPr>
        <w:t xml:space="preserve">the patient </w:t>
      </w:r>
      <w:r w:rsidRPr="00EA2AEF">
        <w:rPr>
          <w:rFonts w:ascii="Arial" w:hAnsi="Arial" w:cs="Arial"/>
          <w:sz w:val="28"/>
          <w:szCs w:val="28"/>
        </w:rPr>
        <w:t>on and the c</w:t>
      </w:r>
      <w:r>
        <w:rPr>
          <w:rFonts w:ascii="Arial" w:hAnsi="Arial" w:cs="Arial"/>
          <w:sz w:val="28"/>
          <w:szCs w:val="28"/>
        </w:rPr>
        <w:t>ontext in which you provided this information e.g. n</w:t>
      </w:r>
      <w:r w:rsidRPr="00EA2AEF">
        <w:rPr>
          <w:rFonts w:ascii="Arial" w:hAnsi="Arial" w:cs="Arial"/>
          <w:sz w:val="28"/>
          <w:szCs w:val="28"/>
        </w:rPr>
        <w:t>ew medication regimen, discharge from hospital</w:t>
      </w:r>
      <w:r>
        <w:rPr>
          <w:rFonts w:ascii="Arial" w:hAnsi="Arial" w:cs="Arial"/>
          <w:sz w:val="28"/>
          <w:szCs w:val="28"/>
        </w:rPr>
        <w:t xml:space="preserve"> etc.  Systematically d</w:t>
      </w:r>
      <w:r w:rsidRPr="00EA2AEF">
        <w:rPr>
          <w:rFonts w:ascii="Arial" w:hAnsi="Arial" w:cs="Arial"/>
          <w:sz w:val="28"/>
          <w:szCs w:val="28"/>
        </w:rPr>
        <w:t xml:space="preserve">ocument all the counselling points </w:t>
      </w:r>
      <w:r>
        <w:rPr>
          <w:rFonts w:ascii="Arial" w:hAnsi="Arial" w:cs="Arial"/>
          <w:sz w:val="28"/>
          <w:szCs w:val="28"/>
        </w:rPr>
        <w:t>you discussed with the patient and d</w:t>
      </w:r>
      <w:r w:rsidRPr="00EA2AEF">
        <w:rPr>
          <w:rFonts w:ascii="Arial" w:hAnsi="Arial" w:cs="Arial"/>
          <w:sz w:val="28"/>
          <w:szCs w:val="28"/>
        </w:rPr>
        <w:t xml:space="preserve">escribe how you established the information needs of this patient </w:t>
      </w:r>
      <w:proofErr w:type="gramStart"/>
      <w:r w:rsidRPr="00EA2AEF">
        <w:rPr>
          <w:rFonts w:ascii="Arial" w:hAnsi="Arial" w:cs="Arial"/>
          <w:sz w:val="28"/>
          <w:szCs w:val="28"/>
        </w:rPr>
        <w:t>in order to</w:t>
      </w:r>
      <w:proofErr w:type="gramEnd"/>
      <w:r w:rsidRPr="00EA2AEF">
        <w:rPr>
          <w:rFonts w:ascii="Arial" w:hAnsi="Arial" w:cs="Arial"/>
          <w:sz w:val="28"/>
          <w:szCs w:val="28"/>
        </w:rPr>
        <w:t xml:space="preserve"> provide individualised, targeted counselling</w:t>
      </w:r>
      <w:r>
        <w:rPr>
          <w:rFonts w:ascii="Arial" w:hAnsi="Arial" w:cs="Arial"/>
          <w:sz w:val="28"/>
          <w:szCs w:val="28"/>
        </w:rPr>
        <w:t>. Finally, make sure you i</w:t>
      </w:r>
      <w:r w:rsidRPr="00EA2AEF">
        <w:rPr>
          <w:rFonts w:ascii="Arial" w:hAnsi="Arial" w:cs="Arial"/>
          <w:sz w:val="28"/>
          <w:szCs w:val="28"/>
        </w:rPr>
        <w:t xml:space="preserve">nclude any questions asked by the patient </w:t>
      </w:r>
      <w:r>
        <w:rPr>
          <w:rFonts w:ascii="Arial" w:hAnsi="Arial" w:cs="Arial"/>
          <w:sz w:val="28"/>
          <w:szCs w:val="28"/>
        </w:rPr>
        <w:t>as well as how you answered these and d</w:t>
      </w:r>
      <w:r w:rsidRPr="00EA2AEF">
        <w:rPr>
          <w:rFonts w:ascii="Arial" w:hAnsi="Arial" w:cs="Arial"/>
          <w:sz w:val="28"/>
          <w:szCs w:val="28"/>
        </w:rPr>
        <w:t>escribe any feedback you received from the patient on the counselling you provided.</w:t>
      </w:r>
    </w:p>
    <w:p w14:paraId="56E5497C" w14:textId="77777777" w:rsidR="00F35A2F" w:rsidRPr="00EA2AEF" w:rsidRDefault="00F35A2F" w:rsidP="00EA2AEF">
      <w:pPr>
        <w:pStyle w:val="PlainText"/>
        <w:spacing w:line="480" w:lineRule="auto"/>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2268"/>
        <w:gridCol w:w="2126"/>
        <w:gridCol w:w="2126"/>
      </w:tblGrid>
      <w:tr w:rsidR="00F35A2F" w:rsidRPr="007C34B5" w14:paraId="16944BC1" w14:textId="77777777" w:rsidTr="00F35A2F">
        <w:tc>
          <w:tcPr>
            <w:tcW w:w="10456" w:type="dxa"/>
            <w:gridSpan w:val="5"/>
            <w:shd w:val="clear" w:color="auto" w:fill="auto"/>
          </w:tcPr>
          <w:p w14:paraId="3540EB6C" w14:textId="77777777" w:rsidR="00F35A2F" w:rsidRPr="00F35A2F" w:rsidRDefault="00F35A2F" w:rsidP="00777BA9">
            <w:pPr>
              <w:rPr>
                <w:rFonts w:ascii="Arial" w:hAnsi="Arial" w:cs="Arial"/>
                <w:sz w:val="28"/>
                <w:szCs w:val="28"/>
              </w:rPr>
            </w:pPr>
            <w:r w:rsidRPr="00F35A2F">
              <w:rPr>
                <w:rFonts w:ascii="Arial" w:hAnsi="Arial" w:cs="Arial"/>
                <w:sz w:val="28"/>
                <w:szCs w:val="28"/>
              </w:rPr>
              <w:t>2. Patient Counselling</w:t>
            </w:r>
            <w:r w:rsidR="007A5920">
              <w:rPr>
                <w:rFonts w:ascii="Arial" w:hAnsi="Arial" w:cs="Arial"/>
                <w:sz w:val="28"/>
                <w:szCs w:val="28"/>
              </w:rPr>
              <w:t xml:space="preserve"> marking scheme</w:t>
            </w:r>
          </w:p>
        </w:tc>
      </w:tr>
      <w:tr w:rsidR="00A3263D" w:rsidRPr="007C34B5" w14:paraId="6E1BE7B7" w14:textId="77777777" w:rsidTr="00F35A2F">
        <w:tc>
          <w:tcPr>
            <w:tcW w:w="1951" w:type="dxa"/>
            <w:shd w:val="clear" w:color="auto" w:fill="auto"/>
          </w:tcPr>
          <w:p w14:paraId="522AE375" w14:textId="77777777" w:rsidR="00A3263D" w:rsidRPr="00F35A2F" w:rsidRDefault="00A3263D" w:rsidP="00777BA9">
            <w:pPr>
              <w:jc w:val="center"/>
              <w:rPr>
                <w:rFonts w:ascii="Arial" w:hAnsi="Arial" w:cs="Arial"/>
                <w:sz w:val="20"/>
                <w:szCs w:val="20"/>
              </w:rPr>
            </w:pPr>
            <w:r>
              <w:rPr>
                <w:rFonts w:ascii="Arial" w:hAnsi="Arial" w:cs="Arial"/>
                <w:sz w:val="20"/>
                <w:szCs w:val="20"/>
              </w:rPr>
              <w:t>Poor</w:t>
            </w:r>
          </w:p>
        </w:tc>
        <w:tc>
          <w:tcPr>
            <w:tcW w:w="1985" w:type="dxa"/>
            <w:shd w:val="clear" w:color="auto" w:fill="auto"/>
          </w:tcPr>
          <w:p w14:paraId="5264F01F" w14:textId="77777777" w:rsidR="00A3263D" w:rsidRPr="00F35A2F" w:rsidRDefault="00A3263D" w:rsidP="00777BA9">
            <w:pPr>
              <w:jc w:val="center"/>
              <w:rPr>
                <w:rFonts w:ascii="Arial" w:hAnsi="Arial" w:cs="Arial"/>
                <w:sz w:val="20"/>
                <w:szCs w:val="20"/>
              </w:rPr>
            </w:pPr>
            <w:r>
              <w:rPr>
                <w:rFonts w:ascii="Arial" w:hAnsi="Arial" w:cs="Arial"/>
                <w:sz w:val="20"/>
                <w:szCs w:val="20"/>
              </w:rPr>
              <w:t xml:space="preserve">Inadequate </w:t>
            </w:r>
          </w:p>
        </w:tc>
        <w:tc>
          <w:tcPr>
            <w:tcW w:w="2268" w:type="dxa"/>
            <w:shd w:val="clear" w:color="auto" w:fill="auto"/>
          </w:tcPr>
          <w:p w14:paraId="055CAF54" w14:textId="77777777" w:rsidR="00A3263D" w:rsidRPr="00F35A2F" w:rsidRDefault="00A3263D" w:rsidP="00777BA9">
            <w:pPr>
              <w:jc w:val="center"/>
              <w:rPr>
                <w:rFonts w:ascii="Arial" w:hAnsi="Arial" w:cs="Arial"/>
                <w:sz w:val="20"/>
                <w:szCs w:val="20"/>
              </w:rPr>
            </w:pPr>
            <w:r>
              <w:rPr>
                <w:rFonts w:ascii="Arial" w:hAnsi="Arial" w:cs="Arial"/>
                <w:sz w:val="20"/>
                <w:szCs w:val="20"/>
              </w:rPr>
              <w:t>Satisfactory</w:t>
            </w:r>
          </w:p>
        </w:tc>
        <w:tc>
          <w:tcPr>
            <w:tcW w:w="2126" w:type="dxa"/>
            <w:shd w:val="clear" w:color="auto" w:fill="auto"/>
          </w:tcPr>
          <w:p w14:paraId="4FBEE9BB" w14:textId="77777777" w:rsidR="00A3263D" w:rsidRPr="00F35A2F" w:rsidRDefault="00A3263D" w:rsidP="00777BA9">
            <w:pPr>
              <w:jc w:val="center"/>
              <w:rPr>
                <w:rFonts w:ascii="Arial" w:hAnsi="Arial" w:cs="Arial"/>
                <w:sz w:val="20"/>
                <w:szCs w:val="20"/>
              </w:rPr>
            </w:pPr>
            <w:r>
              <w:rPr>
                <w:rFonts w:ascii="Arial" w:hAnsi="Arial" w:cs="Arial"/>
                <w:sz w:val="20"/>
                <w:szCs w:val="20"/>
              </w:rPr>
              <w:t>Good</w:t>
            </w:r>
          </w:p>
        </w:tc>
        <w:tc>
          <w:tcPr>
            <w:tcW w:w="2126" w:type="dxa"/>
            <w:shd w:val="clear" w:color="auto" w:fill="auto"/>
          </w:tcPr>
          <w:p w14:paraId="6A1977F5" w14:textId="77777777" w:rsidR="00A3263D" w:rsidRPr="00F35A2F" w:rsidRDefault="00A3263D" w:rsidP="00777BA9">
            <w:pPr>
              <w:jc w:val="center"/>
              <w:rPr>
                <w:rFonts w:ascii="Arial" w:hAnsi="Arial" w:cs="Arial"/>
                <w:sz w:val="20"/>
                <w:szCs w:val="20"/>
              </w:rPr>
            </w:pPr>
            <w:r>
              <w:rPr>
                <w:rFonts w:ascii="Arial" w:hAnsi="Arial" w:cs="Arial"/>
                <w:sz w:val="20"/>
                <w:szCs w:val="20"/>
              </w:rPr>
              <w:t>Excellent</w:t>
            </w:r>
          </w:p>
        </w:tc>
      </w:tr>
      <w:tr w:rsidR="00F35A2F" w:rsidRPr="007C34B5" w14:paraId="608B5795" w14:textId="77777777" w:rsidTr="00F35A2F">
        <w:tc>
          <w:tcPr>
            <w:tcW w:w="1951" w:type="dxa"/>
            <w:shd w:val="clear" w:color="auto" w:fill="auto"/>
          </w:tcPr>
          <w:p w14:paraId="3F953F08"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1</w:t>
            </w:r>
          </w:p>
          <w:p w14:paraId="5B9FF0F1" w14:textId="77777777" w:rsidR="00F35A2F" w:rsidRPr="00F35A2F" w:rsidRDefault="00716742" w:rsidP="00777BA9">
            <w:pPr>
              <w:jc w:val="center"/>
              <w:rPr>
                <w:rFonts w:ascii="Arial" w:hAnsi="Arial" w:cs="Arial"/>
                <w:sz w:val="20"/>
                <w:szCs w:val="20"/>
              </w:rPr>
            </w:pPr>
            <w:r>
              <w:rPr>
                <w:rFonts w:ascii="Arial" w:hAnsi="Arial" w:cs="Arial"/>
                <w:sz w:val="20"/>
                <w:szCs w:val="20"/>
              </w:rPr>
              <w:t>Few or inappropriate counselling points; not linked to holistic care</w:t>
            </w:r>
          </w:p>
          <w:p w14:paraId="21EB41FE" w14:textId="77777777" w:rsidR="00F35A2F" w:rsidRPr="00F35A2F" w:rsidRDefault="00F35A2F" w:rsidP="00777BA9">
            <w:pPr>
              <w:jc w:val="center"/>
              <w:rPr>
                <w:rFonts w:ascii="Arial" w:hAnsi="Arial" w:cs="Arial"/>
                <w:sz w:val="20"/>
                <w:szCs w:val="20"/>
              </w:rPr>
            </w:pPr>
          </w:p>
        </w:tc>
        <w:tc>
          <w:tcPr>
            <w:tcW w:w="1985" w:type="dxa"/>
            <w:shd w:val="clear" w:color="auto" w:fill="auto"/>
          </w:tcPr>
          <w:p w14:paraId="594F6B17"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2</w:t>
            </w:r>
          </w:p>
        </w:tc>
        <w:tc>
          <w:tcPr>
            <w:tcW w:w="2268" w:type="dxa"/>
            <w:shd w:val="clear" w:color="auto" w:fill="auto"/>
          </w:tcPr>
          <w:p w14:paraId="56CC2593"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3</w:t>
            </w:r>
          </w:p>
        </w:tc>
        <w:tc>
          <w:tcPr>
            <w:tcW w:w="2126" w:type="dxa"/>
            <w:shd w:val="clear" w:color="auto" w:fill="auto"/>
          </w:tcPr>
          <w:p w14:paraId="70CA5888"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4</w:t>
            </w:r>
          </w:p>
        </w:tc>
        <w:tc>
          <w:tcPr>
            <w:tcW w:w="2126" w:type="dxa"/>
            <w:shd w:val="clear" w:color="auto" w:fill="auto"/>
          </w:tcPr>
          <w:p w14:paraId="1DB35B56"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5</w:t>
            </w:r>
          </w:p>
          <w:p w14:paraId="04C3A486"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Counselling justified with sufficient information covered for each drug in context of overall care</w:t>
            </w:r>
          </w:p>
        </w:tc>
      </w:tr>
      <w:tr w:rsidR="00F35A2F" w:rsidRPr="007C34B5" w14:paraId="013A5B36" w14:textId="77777777" w:rsidTr="00F35A2F">
        <w:tc>
          <w:tcPr>
            <w:tcW w:w="1951" w:type="dxa"/>
            <w:shd w:val="clear" w:color="auto" w:fill="auto"/>
          </w:tcPr>
          <w:p w14:paraId="5CABE417"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1</w:t>
            </w:r>
          </w:p>
          <w:p w14:paraId="495A34F3" w14:textId="77777777" w:rsidR="00F35A2F" w:rsidRPr="00F35A2F" w:rsidRDefault="00716742" w:rsidP="00777BA9">
            <w:pPr>
              <w:jc w:val="center"/>
              <w:rPr>
                <w:rFonts w:ascii="Arial" w:hAnsi="Arial" w:cs="Arial"/>
                <w:sz w:val="20"/>
                <w:szCs w:val="20"/>
              </w:rPr>
            </w:pPr>
            <w:r>
              <w:rPr>
                <w:rFonts w:ascii="Arial" w:hAnsi="Arial" w:cs="Arial"/>
                <w:sz w:val="20"/>
                <w:szCs w:val="20"/>
              </w:rPr>
              <w:t>Little tailoring of advice evident</w:t>
            </w:r>
          </w:p>
          <w:p w14:paraId="24AE2C04" w14:textId="77777777" w:rsidR="00F35A2F" w:rsidRPr="00F35A2F" w:rsidRDefault="00F35A2F" w:rsidP="00777BA9">
            <w:pPr>
              <w:jc w:val="center"/>
              <w:rPr>
                <w:rFonts w:ascii="Arial" w:hAnsi="Arial" w:cs="Arial"/>
                <w:sz w:val="20"/>
                <w:szCs w:val="20"/>
              </w:rPr>
            </w:pPr>
          </w:p>
        </w:tc>
        <w:tc>
          <w:tcPr>
            <w:tcW w:w="1985" w:type="dxa"/>
            <w:shd w:val="clear" w:color="auto" w:fill="auto"/>
          </w:tcPr>
          <w:p w14:paraId="48DB51D8"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2</w:t>
            </w:r>
          </w:p>
        </w:tc>
        <w:tc>
          <w:tcPr>
            <w:tcW w:w="2268" w:type="dxa"/>
            <w:shd w:val="clear" w:color="auto" w:fill="auto"/>
          </w:tcPr>
          <w:p w14:paraId="20DFB4BF"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3</w:t>
            </w:r>
          </w:p>
        </w:tc>
        <w:tc>
          <w:tcPr>
            <w:tcW w:w="2126" w:type="dxa"/>
            <w:shd w:val="clear" w:color="auto" w:fill="auto"/>
          </w:tcPr>
          <w:p w14:paraId="4125BEBB"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4</w:t>
            </w:r>
          </w:p>
        </w:tc>
        <w:tc>
          <w:tcPr>
            <w:tcW w:w="2126" w:type="dxa"/>
            <w:shd w:val="clear" w:color="auto" w:fill="auto"/>
          </w:tcPr>
          <w:p w14:paraId="6012E060"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5</w:t>
            </w:r>
          </w:p>
          <w:p w14:paraId="4F36B7EA"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Communication strategy described and appropriately targeted</w:t>
            </w:r>
          </w:p>
        </w:tc>
      </w:tr>
      <w:tr w:rsidR="00F35A2F" w:rsidRPr="007C34B5" w14:paraId="0DA7850B" w14:textId="77777777" w:rsidTr="00F35A2F">
        <w:tc>
          <w:tcPr>
            <w:tcW w:w="1951" w:type="dxa"/>
            <w:shd w:val="clear" w:color="auto" w:fill="auto"/>
          </w:tcPr>
          <w:p w14:paraId="36C9D9DE"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1</w:t>
            </w:r>
          </w:p>
          <w:p w14:paraId="78B7FCC7" w14:textId="77777777" w:rsidR="00F35A2F" w:rsidRPr="00F35A2F" w:rsidRDefault="00716742" w:rsidP="00777BA9">
            <w:pPr>
              <w:jc w:val="center"/>
              <w:rPr>
                <w:rFonts w:ascii="Arial" w:hAnsi="Arial" w:cs="Arial"/>
                <w:sz w:val="20"/>
                <w:szCs w:val="20"/>
              </w:rPr>
            </w:pPr>
            <w:r>
              <w:rPr>
                <w:rFonts w:ascii="Arial" w:hAnsi="Arial" w:cs="Arial"/>
                <w:sz w:val="20"/>
                <w:szCs w:val="20"/>
              </w:rPr>
              <w:t>Reflection superficial with little or no patient involvement</w:t>
            </w:r>
            <w:r w:rsidR="00A829ED">
              <w:rPr>
                <w:rFonts w:ascii="Arial" w:hAnsi="Arial" w:cs="Arial"/>
                <w:sz w:val="20"/>
                <w:szCs w:val="20"/>
              </w:rPr>
              <w:t>. No evidence of incorporating learning from CSfPhP</w:t>
            </w:r>
          </w:p>
          <w:p w14:paraId="45694F82" w14:textId="77777777" w:rsidR="00F35A2F" w:rsidRPr="00F35A2F" w:rsidRDefault="00F35A2F" w:rsidP="00777BA9">
            <w:pPr>
              <w:jc w:val="center"/>
              <w:rPr>
                <w:rFonts w:ascii="Arial" w:hAnsi="Arial" w:cs="Arial"/>
                <w:sz w:val="20"/>
                <w:szCs w:val="20"/>
              </w:rPr>
            </w:pPr>
          </w:p>
        </w:tc>
        <w:tc>
          <w:tcPr>
            <w:tcW w:w="1985" w:type="dxa"/>
            <w:shd w:val="clear" w:color="auto" w:fill="auto"/>
          </w:tcPr>
          <w:p w14:paraId="741C19BF"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2</w:t>
            </w:r>
          </w:p>
        </w:tc>
        <w:tc>
          <w:tcPr>
            <w:tcW w:w="2268" w:type="dxa"/>
            <w:shd w:val="clear" w:color="auto" w:fill="auto"/>
          </w:tcPr>
          <w:p w14:paraId="7514A753"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3</w:t>
            </w:r>
          </w:p>
        </w:tc>
        <w:tc>
          <w:tcPr>
            <w:tcW w:w="2126" w:type="dxa"/>
            <w:shd w:val="clear" w:color="auto" w:fill="auto"/>
          </w:tcPr>
          <w:p w14:paraId="34640D92"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4</w:t>
            </w:r>
          </w:p>
        </w:tc>
        <w:tc>
          <w:tcPr>
            <w:tcW w:w="2126" w:type="dxa"/>
            <w:shd w:val="clear" w:color="auto" w:fill="auto"/>
          </w:tcPr>
          <w:p w14:paraId="7D695B99" w14:textId="77777777" w:rsidR="00F35A2F" w:rsidRPr="00F35A2F" w:rsidRDefault="00F35A2F" w:rsidP="00777BA9">
            <w:pPr>
              <w:jc w:val="center"/>
              <w:rPr>
                <w:rFonts w:ascii="Arial" w:hAnsi="Arial" w:cs="Arial"/>
                <w:sz w:val="20"/>
                <w:szCs w:val="20"/>
              </w:rPr>
            </w:pPr>
            <w:r w:rsidRPr="00F35A2F">
              <w:rPr>
                <w:rFonts w:ascii="Arial" w:hAnsi="Arial" w:cs="Arial"/>
                <w:sz w:val="20"/>
                <w:szCs w:val="20"/>
              </w:rPr>
              <w:t>5</w:t>
            </w:r>
          </w:p>
          <w:p w14:paraId="4DEBFA50" w14:textId="77777777" w:rsidR="00A829ED" w:rsidRDefault="00F35A2F" w:rsidP="00F35A2F">
            <w:pPr>
              <w:jc w:val="center"/>
              <w:rPr>
                <w:rFonts w:ascii="Arial" w:hAnsi="Arial" w:cs="Arial"/>
                <w:sz w:val="20"/>
                <w:szCs w:val="20"/>
              </w:rPr>
            </w:pPr>
            <w:r w:rsidRPr="00F35A2F">
              <w:rPr>
                <w:rFonts w:ascii="Arial" w:hAnsi="Arial" w:cs="Arial"/>
                <w:sz w:val="20"/>
                <w:szCs w:val="20"/>
              </w:rPr>
              <w:t>Thorough reflection on communication skills with patient including any feedback or questions asked by patient</w:t>
            </w:r>
            <w:r w:rsidR="00A829ED">
              <w:rPr>
                <w:rFonts w:ascii="Arial" w:hAnsi="Arial" w:cs="Arial"/>
                <w:sz w:val="20"/>
                <w:szCs w:val="20"/>
              </w:rPr>
              <w:t xml:space="preserve">. </w:t>
            </w:r>
          </w:p>
          <w:p w14:paraId="70EEA11B" w14:textId="77777777" w:rsidR="00F35A2F" w:rsidRPr="00F35A2F" w:rsidRDefault="00A829ED" w:rsidP="00F35A2F">
            <w:pPr>
              <w:jc w:val="center"/>
              <w:rPr>
                <w:rFonts w:ascii="Arial" w:hAnsi="Arial" w:cs="Arial"/>
                <w:sz w:val="20"/>
                <w:szCs w:val="20"/>
              </w:rPr>
            </w:pPr>
            <w:r>
              <w:rPr>
                <w:rFonts w:ascii="Arial" w:hAnsi="Arial" w:cs="Arial"/>
                <w:sz w:val="20"/>
                <w:szCs w:val="20"/>
              </w:rPr>
              <w:t>Explicitly draws upon learning in CSfPhP and reflects upon this</w:t>
            </w:r>
          </w:p>
        </w:tc>
      </w:tr>
      <w:tr w:rsidR="00F35A2F" w:rsidRPr="007C34B5" w14:paraId="3F6D28BD" w14:textId="77777777" w:rsidTr="00F35A2F">
        <w:tc>
          <w:tcPr>
            <w:tcW w:w="8330" w:type="dxa"/>
            <w:gridSpan w:val="4"/>
            <w:shd w:val="clear" w:color="auto" w:fill="auto"/>
          </w:tcPr>
          <w:p w14:paraId="6EA7B0C3" w14:textId="77777777" w:rsidR="00F35A2F" w:rsidRPr="00F35A2F" w:rsidRDefault="00F35A2F" w:rsidP="00777BA9">
            <w:pPr>
              <w:rPr>
                <w:rFonts w:ascii="Arial" w:hAnsi="Arial" w:cs="Arial"/>
                <w:sz w:val="28"/>
                <w:szCs w:val="28"/>
              </w:rPr>
            </w:pPr>
            <w:r w:rsidRPr="00F35A2F">
              <w:rPr>
                <w:rFonts w:ascii="Arial" w:hAnsi="Arial" w:cs="Arial"/>
                <w:sz w:val="28"/>
                <w:szCs w:val="28"/>
              </w:rPr>
              <w:t xml:space="preserve">Total </w:t>
            </w:r>
            <w:proofErr w:type="gramStart"/>
            <w:r w:rsidRPr="00F35A2F">
              <w:rPr>
                <w:rFonts w:ascii="Arial" w:hAnsi="Arial" w:cs="Arial"/>
                <w:sz w:val="28"/>
                <w:szCs w:val="28"/>
              </w:rPr>
              <w:t>mark  /</w:t>
            </w:r>
            <w:proofErr w:type="gramEnd"/>
            <w:r w:rsidRPr="00F35A2F">
              <w:rPr>
                <w:rFonts w:ascii="Arial" w:hAnsi="Arial" w:cs="Arial"/>
                <w:sz w:val="28"/>
                <w:szCs w:val="28"/>
              </w:rPr>
              <w:t xml:space="preserve"> 15</w:t>
            </w:r>
          </w:p>
        </w:tc>
        <w:tc>
          <w:tcPr>
            <w:tcW w:w="2126" w:type="dxa"/>
            <w:shd w:val="clear" w:color="auto" w:fill="auto"/>
          </w:tcPr>
          <w:p w14:paraId="32352AC4" w14:textId="77777777" w:rsidR="00F35A2F" w:rsidRDefault="00F35A2F" w:rsidP="00777BA9">
            <w:pPr>
              <w:rPr>
                <w:rFonts w:ascii="Arial" w:hAnsi="Arial" w:cs="Arial"/>
                <w:sz w:val="20"/>
                <w:szCs w:val="20"/>
              </w:rPr>
            </w:pPr>
          </w:p>
          <w:p w14:paraId="3CB679D8" w14:textId="77777777" w:rsidR="00F35A2F" w:rsidRPr="00F35A2F" w:rsidRDefault="00F35A2F" w:rsidP="00777BA9">
            <w:pPr>
              <w:rPr>
                <w:rFonts w:ascii="Arial" w:hAnsi="Arial" w:cs="Arial"/>
                <w:sz w:val="20"/>
                <w:szCs w:val="20"/>
              </w:rPr>
            </w:pPr>
          </w:p>
        </w:tc>
      </w:tr>
    </w:tbl>
    <w:p w14:paraId="59C0A942" w14:textId="77777777" w:rsidR="007D53E7" w:rsidRPr="00A829ED" w:rsidRDefault="007D53E7" w:rsidP="00A829ED">
      <w:pPr>
        <w:pBdr>
          <w:top w:val="single" w:sz="6" w:space="1" w:color="auto"/>
          <w:left w:val="single" w:sz="6" w:space="4" w:color="auto"/>
          <w:bottom w:val="single" w:sz="6" w:space="1" w:color="auto"/>
          <w:right w:val="single" w:sz="6" w:space="4" w:color="auto"/>
        </w:pBdr>
        <w:tabs>
          <w:tab w:val="left" w:pos="1440"/>
        </w:tabs>
        <w:rPr>
          <w:rFonts w:ascii="Arial" w:hAnsi="Arial"/>
          <w:b/>
          <w:bCs/>
          <w:sz w:val="36"/>
        </w:rPr>
      </w:pPr>
      <w:r>
        <w:br w:type="page"/>
      </w:r>
      <w:r w:rsidR="00A829ED">
        <w:rPr>
          <w:rFonts w:ascii="Arial" w:hAnsi="Arial"/>
          <w:b/>
          <w:bCs/>
          <w:sz w:val="36"/>
        </w:rPr>
        <w:lastRenderedPageBreak/>
        <w:t>5</w:t>
      </w:r>
      <w:r w:rsidR="002B4F64">
        <w:rPr>
          <w:rFonts w:ascii="Arial" w:hAnsi="Arial"/>
          <w:b/>
          <w:bCs/>
          <w:sz w:val="36"/>
        </w:rPr>
        <w:t>. Medication error</w:t>
      </w:r>
    </w:p>
    <w:p w14:paraId="4F2A3792" w14:textId="77777777" w:rsidR="00A829ED" w:rsidRDefault="00A829ED" w:rsidP="002B4F64">
      <w:pPr>
        <w:pStyle w:val="PlainText"/>
        <w:spacing w:line="480" w:lineRule="auto"/>
        <w:jc w:val="both"/>
        <w:rPr>
          <w:rFonts w:ascii="Arial" w:hAnsi="Arial" w:cs="Arial"/>
          <w:sz w:val="28"/>
          <w:szCs w:val="28"/>
        </w:rPr>
      </w:pPr>
    </w:p>
    <w:p w14:paraId="21A2B9C7" w14:textId="77777777" w:rsidR="002B4F64" w:rsidRPr="002B4F64" w:rsidRDefault="002B4F64" w:rsidP="002B4F64">
      <w:pPr>
        <w:pStyle w:val="PlainText"/>
        <w:spacing w:line="480" w:lineRule="auto"/>
        <w:jc w:val="both"/>
        <w:rPr>
          <w:rFonts w:ascii="Arial" w:hAnsi="Arial" w:cs="Arial"/>
          <w:sz w:val="28"/>
          <w:szCs w:val="28"/>
        </w:rPr>
      </w:pPr>
      <w:r w:rsidRPr="002B4F64">
        <w:rPr>
          <w:rFonts w:ascii="Arial" w:hAnsi="Arial" w:cs="Arial"/>
          <w:sz w:val="28"/>
          <w:szCs w:val="28"/>
        </w:rPr>
        <w:t xml:space="preserve">A medication error could be a prescribing, dispensing, </w:t>
      </w:r>
      <w:r w:rsidR="00F92A94" w:rsidRPr="002B4F64">
        <w:rPr>
          <w:rFonts w:ascii="Arial" w:hAnsi="Arial" w:cs="Arial"/>
          <w:sz w:val="28"/>
          <w:szCs w:val="28"/>
        </w:rPr>
        <w:t>administration,</w:t>
      </w:r>
      <w:r w:rsidRPr="002B4F64">
        <w:rPr>
          <w:rFonts w:ascii="Arial" w:hAnsi="Arial" w:cs="Arial"/>
          <w:sz w:val="28"/>
          <w:szCs w:val="28"/>
        </w:rPr>
        <w:t xml:space="preserve"> or systems error that YOU had personal involvement in dealing with.</w:t>
      </w:r>
      <w:r>
        <w:rPr>
          <w:rFonts w:ascii="Arial" w:hAnsi="Arial" w:cs="Arial"/>
          <w:sz w:val="28"/>
          <w:szCs w:val="28"/>
        </w:rPr>
        <w:t xml:space="preserve"> </w:t>
      </w:r>
      <w:r w:rsidRPr="002B4F64">
        <w:rPr>
          <w:rFonts w:ascii="Arial" w:hAnsi="Arial" w:cs="Arial"/>
          <w:sz w:val="28"/>
          <w:szCs w:val="28"/>
        </w:rPr>
        <w:t xml:space="preserve">Describe </w:t>
      </w:r>
      <w:r>
        <w:rPr>
          <w:rFonts w:ascii="Arial" w:hAnsi="Arial" w:cs="Arial"/>
          <w:sz w:val="28"/>
          <w:szCs w:val="28"/>
        </w:rPr>
        <w:t xml:space="preserve">exactly </w:t>
      </w:r>
      <w:r w:rsidRPr="002B4F64">
        <w:rPr>
          <w:rFonts w:ascii="Arial" w:hAnsi="Arial" w:cs="Arial"/>
          <w:sz w:val="28"/>
          <w:szCs w:val="28"/>
        </w:rPr>
        <w:t>what happened and clearly identify the error that occurred</w:t>
      </w:r>
      <w:r>
        <w:rPr>
          <w:rFonts w:ascii="Arial" w:hAnsi="Arial" w:cs="Arial"/>
          <w:sz w:val="28"/>
          <w:szCs w:val="28"/>
        </w:rPr>
        <w:t>.</w:t>
      </w:r>
      <w:r w:rsidRPr="002B4F64">
        <w:rPr>
          <w:rFonts w:ascii="Arial" w:hAnsi="Arial" w:cs="Arial"/>
          <w:sz w:val="28"/>
          <w:szCs w:val="28"/>
        </w:rPr>
        <w:t xml:space="preserve"> Identify the potential risks pose</w:t>
      </w:r>
      <w:r>
        <w:rPr>
          <w:rFonts w:ascii="Arial" w:hAnsi="Arial" w:cs="Arial"/>
          <w:sz w:val="28"/>
          <w:szCs w:val="28"/>
        </w:rPr>
        <w:t xml:space="preserve">d by the error if not </w:t>
      </w:r>
      <w:r w:rsidR="002352E1">
        <w:rPr>
          <w:rFonts w:ascii="Arial" w:hAnsi="Arial" w:cs="Arial"/>
          <w:sz w:val="28"/>
          <w:szCs w:val="28"/>
        </w:rPr>
        <w:t>resolved and</w:t>
      </w:r>
      <w:r>
        <w:rPr>
          <w:rFonts w:ascii="Arial" w:hAnsi="Arial" w:cs="Arial"/>
          <w:sz w:val="28"/>
          <w:szCs w:val="28"/>
        </w:rPr>
        <w:t xml:space="preserve"> d</w:t>
      </w:r>
      <w:r w:rsidRPr="002B4F64">
        <w:rPr>
          <w:rFonts w:ascii="Arial" w:hAnsi="Arial" w:cs="Arial"/>
          <w:sz w:val="28"/>
          <w:szCs w:val="28"/>
        </w:rPr>
        <w:t>escribe your intervention to rectify the error</w:t>
      </w:r>
      <w:r>
        <w:rPr>
          <w:rFonts w:ascii="Arial" w:hAnsi="Arial" w:cs="Arial"/>
          <w:sz w:val="28"/>
          <w:szCs w:val="28"/>
        </w:rPr>
        <w:t>.</w:t>
      </w:r>
      <w:r w:rsidRPr="002B4F64">
        <w:rPr>
          <w:rFonts w:ascii="Arial" w:hAnsi="Arial" w:cs="Arial"/>
          <w:sz w:val="28"/>
          <w:szCs w:val="28"/>
        </w:rPr>
        <w:t xml:space="preserve"> Describe the outcome of your intervention and any measures you or your organisation took or could take to reduce the chances of this error happening again</w:t>
      </w:r>
      <w:r>
        <w:rPr>
          <w:rFonts w:ascii="Arial" w:hAnsi="Arial" w:cs="Arial"/>
          <w:sz w:val="28"/>
          <w:szCs w:val="28"/>
        </w:rPr>
        <w:t>.</w:t>
      </w:r>
    </w:p>
    <w:p w14:paraId="7ABDC3AF" w14:textId="77777777" w:rsidR="007D53E7" w:rsidRDefault="007D53E7" w:rsidP="007D53E7">
      <w:pPr>
        <w:tabs>
          <w:tab w:val="left" w:pos="360"/>
        </w:tabs>
        <w:spacing w:line="360" w:lineRule="auto"/>
        <w:jc w:val="both"/>
        <w:rPr>
          <w:rFonts w:ascii="Arial" w:hAnsi="Arial"/>
          <w:sz w:val="28"/>
        </w:rPr>
      </w:pPr>
    </w:p>
    <w:p w14:paraId="5D08F9D9" w14:textId="77777777" w:rsidR="007D53E7" w:rsidRDefault="007D53E7" w:rsidP="007C34B5">
      <w:pPr>
        <w:pStyle w:val="BodyText2"/>
        <w:tabs>
          <w:tab w:val="left" w:pos="0"/>
        </w:tabs>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1984"/>
        <w:gridCol w:w="2126"/>
        <w:gridCol w:w="2410"/>
      </w:tblGrid>
      <w:tr w:rsidR="007A5920" w:rsidRPr="007C34B5" w14:paraId="2AA6F173" w14:textId="77777777" w:rsidTr="007A5920">
        <w:tc>
          <w:tcPr>
            <w:tcW w:w="10456" w:type="dxa"/>
            <w:gridSpan w:val="5"/>
            <w:shd w:val="clear" w:color="auto" w:fill="auto"/>
          </w:tcPr>
          <w:p w14:paraId="3C65DB9D" w14:textId="77777777" w:rsidR="007A5920" w:rsidRPr="007A5920" w:rsidRDefault="007A5920" w:rsidP="00777BA9">
            <w:pPr>
              <w:rPr>
                <w:rFonts w:ascii="Arial" w:hAnsi="Arial" w:cs="Arial"/>
                <w:sz w:val="28"/>
                <w:szCs w:val="28"/>
              </w:rPr>
            </w:pPr>
            <w:r w:rsidRPr="007A5920">
              <w:rPr>
                <w:rFonts w:ascii="Arial" w:hAnsi="Arial" w:cs="Arial"/>
                <w:sz w:val="28"/>
                <w:szCs w:val="28"/>
              </w:rPr>
              <w:t>3. Medication Error</w:t>
            </w:r>
            <w:r>
              <w:rPr>
                <w:rFonts w:ascii="Arial" w:hAnsi="Arial" w:cs="Arial"/>
                <w:sz w:val="28"/>
                <w:szCs w:val="28"/>
              </w:rPr>
              <w:t xml:space="preserve"> marking scheme</w:t>
            </w:r>
          </w:p>
        </w:tc>
      </w:tr>
      <w:tr w:rsidR="00A3263D" w:rsidRPr="007C34B5" w14:paraId="1F60A242" w14:textId="77777777" w:rsidTr="007A5920">
        <w:tc>
          <w:tcPr>
            <w:tcW w:w="1951" w:type="dxa"/>
            <w:shd w:val="clear" w:color="auto" w:fill="auto"/>
          </w:tcPr>
          <w:p w14:paraId="61899354" w14:textId="77777777" w:rsidR="00A3263D" w:rsidRPr="00F35A2F" w:rsidRDefault="00A3263D" w:rsidP="00777BA9">
            <w:pPr>
              <w:jc w:val="center"/>
              <w:rPr>
                <w:rFonts w:ascii="Arial" w:hAnsi="Arial" w:cs="Arial"/>
                <w:sz w:val="20"/>
                <w:szCs w:val="20"/>
              </w:rPr>
            </w:pPr>
            <w:r>
              <w:rPr>
                <w:rFonts w:ascii="Arial" w:hAnsi="Arial" w:cs="Arial"/>
                <w:sz w:val="20"/>
                <w:szCs w:val="20"/>
              </w:rPr>
              <w:t>Poor</w:t>
            </w:r>
          </w:p>
        </w:tc>
        <w:tc>
          <w:tcPr>
            <w:tcW w:w="1985" w:type="dxa"/>
            <w:shd w:val="clear" w:color="auto" w:fill="auto"/>
          </w:tcPr>
          <w:p w14:paraId="75E5F373" w14:textId="77777777" w:rsidR="00A3263D" w:rsidRPr="00F35A2F" w:rsidRDefault="00A3263D" w:rsidP="00777BA9">
            <w:pPr>
              <w:jc w:val="center"/>
              <w:rPr>
                <w:rFonts w:ascii="Arial" w:hAnsi="Arial" w:cs="Arial"/>
                <w:sz w:val="20"/>
                <w:szCs w:val="20"/>
              </w:rPr>
            </w:pPr>
            <w:r>
              <w:rPr>
                <w:rFonts w:ascii="Arial" w:hAnsi="Arial" w:cs="Arial"/>
                <w:sz w:val="20"/>
                <w:szCs w:val="20"/>
              </w:rPr>
              <w:t xml:space="preserve">Inadequate </w:t>
            </w:r>
          </w:p>
        </w:tc>
        <w:tc>
          <w:tcPr>
            <w:tcW w:w="1984" w:type="dxa"/>
            <w:shd w:val="clear" w:color="auto" w:fill="auto"/>
          </w:tcPr>
          <w:p w14:paraId="11B97F3D" w14:textId="77777777" w:rsidR="00A3263D" w:rsidRPr="00F35A2F" w:rsidRDefault="00A3263D" w:rsidP="00777BA9">
            <w:pPr>
              <w:jc w:val="center"/>
              <w:rPr>
                <w:rFonts w:ascii="Arial" w:hAnsi="Arial" w:cs="Arial"/>
                <w:sz w:val="20"/>
                <w:szCs w:val="20"/>
              </w:rPr>
            </w:pPr>
            <w:r>
              <w:rPr>
                <w:rFonts w:ascii="Arial" w:hAnsi="Arial" w:cs="Arial"/>
                <w:sz w:val="20"/>
                <w:szCs w:val="20"/>
              </w:rPr>
              <w:t>Satisfactory</w:t>
            </w:r>
          </w:p>
        </w:tc>
        <w:tc>
          <w:tcPr>
            <w:tcW w:w="2126" w:type="dxa"/>
            <w:shd w:val="clear" w:color="auto" w:fill="auto"/>
          </w:tcPr>
          <w:p w14:paraId="1452EF66" w14:textId="77777777" w:rsidR="00A3263D" w:rsidRPr="00F35A2F" w:rsidRDefault="00A3263D" w:rsidP="00777BA9">
            <w:pPr>
              <w:jc w:val="center"/>
              <w:rPr>
                <w:rFonts w:ascii="Arial" w:hAnsi="Arial" w:cs="Arial"/>
                <w:sz w:val="20"/>
                <w:szCs w:val="20"/>
              </w:rPr>
            </w:pPr>
            <w:r>
              <w:rPr>
                <w:rFonts w:ascii="Arial" w:hAnsi="Arial" w:cs="Arial"/>
                <w:sz w:val="20"/>
                <w:szCs w:val="20"/>
              </w:rPr>
              <w:t>Good</w:t>
            </w:r>
          </w:p>
        </w:tc>
        <w:tc>
          <w:tcPr>
            <w:tcW w:w="2410" w:type="dxa"/>
            <w:shd w:val="clear" w:color="auto" w:fill="auto"/>
          </w:tcPr>
          <w:p w14:paraId="4CB6E449" w14:textId="77777777" w:rsidR="00A3263D" w:rsidRPr="00F35A2F" w:rsidRDefault="00A3263D" w:rsidP="00777BA9">
            <w:pPr>
              <w:jc w:val="center"/>
              <w:rPr>
                <w:rFonts w:ascii="Arial" w:hAnsi="Arial" w:cs="Arial"/>
                <w:sz w:val="20"/>
                <w:szCs w:val="20"/>
              </w:rPr>
            </w:pPr>
            <w:r>
              <w:rPr>
                <w:rFonts w:ascii="Arial" w:hAnsi="Arial" w:cs="Arial"/>
                <w:sz w:val="20"/>
                <w:szCs w:val="20"/>
              </w:rPr>
              <w:t>Excellent</w:t>
            </w:r>
          </w:p>
        </w:tc>
      </w:tr>
      <w:tr w:rsidR="00A3263D" w:rsidRPr="007C34B5" w14:paraId="3C8CA7B0" w14:textId="77777777" w:rsidTr="007A5920">
        <w:tc>
          <w:tcPr>
            <w:tcW w:w="1951" w:type="dxa"/>
            <w:shd w:val="clear" w:color="auto" w:fill="auto"/>
          </w:tcPr>
          <w:p w14:paraId="593D7A5E"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1</w:t>
            </w:r>
          </w:p>
          <w:p w14:paraId="268C516D" w14:textId="77777777" w:rsidR="00A3263D" w:rsidRPr="007A5920" w:rsidRDefault="00A3263D" w:rsidP="00777BA9">
            <w:pPr>
              <w:jc w:val="center"/>
              <w:rPr>
                <w:rFonts w:ascii="Arial" w:hAnsi="Arial" w:cs="Arial"/>
                <w:sz w:val="20"/>
                <w:szCs w:val="20"/>
              </w:rPr>
            </w:pPr>
            <w:r>
              <w:rPr>
                <w:rFonts w:ascii="Arial" w:hAnsi="Arial" w:cs="Arial"/>
                <w:sz w:val="20"/>
                <w:szCs w:val="20"/>
              </w:rPr>
              <w:t xml:space="preserve">Error poorly described or unclear if error; risks not identified or incorrectly interpreted. </w:t>
            </w:r>
          </w:p>
          <w:p w14:paraId="701C7DF0" w14:textId="77777777" w:rsidR="00A3263D" w:rsidRPr="007A5920" w:rsidRDefault="00A3263D" w:rsidP="00777BA9">
            <w:pPr>
              <w:jc w:val="center"/>
              <w:rPr>
                <w:rFonts w:ascii="Arial" w:hAnsi="Arial" w:cs="Arial"/>
                <w:sz w:val="20"/>
                <w:szCs w:val="20"/>
              </w:rPr>
            </w:pPr>
          </w:p>
        </w:tc>
        <w:tc>
          <w:tcPr>
            <w:tcW w:w="1985" w:type="dxa"/>
            <w:shd w:val="clear" w:color="auto" w:fill="auto"/>
          </w:tcPr>
          <w:p w14:paraId="10185B00"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2</w:t>
            </w:r>
          </w:p>
        </w:tc>
        <w:tc>
          <w:tcPr>
            <w:tcW w:w="1984" w:type="dxa"/>
            <w:shd w:val="clear" w:color="auto" w:fill="auto"/>
          </w:tcPr>
          <w:p w14:paraId="1167B764"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3</w:t>
            </w:r>
          </w:p>
        </w:tc>
        <w:tc>
          <w:tcPr>
            <w:tcW w:w="2126" w:type="dxa"/>
            <w:shd w:val="clear" w:color="auto" w:fill="auto"/>
          </w:tcPr>
          <w:p w14:paraId="52F32722"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4</w:t>
            </w:r>
          </w:p>
        </w:tc>
        <w:tc>
          <w:tcPr>
            <w:tcW w:w="2410" w:type="dxa"/>
            <w:shd w:val="clear" w:color="auto" w:fill="auto"/>
          </w:tcPr>
          <w:p w14:paraId="553118D8"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5</w:t>
            </w:r>
          </w:p>
          <w:p w14:paraId="5792F9F9"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Error clearly described and potential risk to patient care identified</w:t>
            </w:r>
          </w:p>
        </w:tc>
      </w:tr>
      <w:tr w:rsidR="00A3263D" w:rsidRPr="007C34B5" w14:paraId="082C62A0" w14:textId="77777777" w:rsidTr="007A5920">
        <w:tc>
          <w:tcPr>
            <w:tcW w:w="1951" w:type="dxa"/>
            <w:shd w:val="clear" w:color="auto" w:fill="auto"/>
          </w:tcPr>
          <w:p w14:paraId="7B09E9CB" w14:textId="77777777" w:rsidR="00A3263D" w:rsidRDefault="00A3263D" w:rsidP="00777BA9">
            <w:pPr>
              <w:jc w:val="center"/>
              <w:rPr>
                <w:rFonts w:ascii="Arial" w:hAnsi="Arial" w:cs="Arial"/>
                <w:sz w:val="20"/>
                <w:szCs w:val="20"/>
              </w:rPr>
            </w:pPr>
            <w:r w:rsidRPr="007A5920">
              <w:rPr>
                <w:rFonts w:ascii="Arial" w:hAnsi="Arial" w:cs="Arial"/>
                <w:sz w:val="20"/>
                <w:szCs w:val="20"/>
              </w:rPr>
              <w:t>1</w:t>
            </w:r>
          </w:p>
          <w:p w14:paraId="465B0F4D" w14:textId="77777777" w:rsidR="00A3263D" w:rsidRPr="007A5920" w:rsidRDefault="00A3263D" w:rsidP="00777BA9">
            <w:pPr>
              <w:jc w:val="center"/>
              <w:rPr>
                <w:rFonts w:ascii="Arial" w:hAnsi="Arial" w:cs="Arial"/>
                <w:sz w:val="20"/>
                <w:szCs w:val="20"/>
              </w:rPr>
            </w:pPr>
            <w:r>
              <w:rPr>
                <w:rFonts w:ascii="Arial" w:hAnsi="Arial" w:cs="Arial"/>
                <w:sz w:val="20"/>
                <w:szCs w:val="20"/>
              </w:rPr>
              <w:t xml:space="preserve">Intervention unclear, </w:t>
            </w:r>
            <w:proofErr w:type="gramStart"/>
            <w:r>
              <w:rPr>
                <w:rFonts w:ascii="Arial" w:hAnsi="Arial" w:cs="Arial"/>
                <w:sz w:val="20"/>
                <w:szCs w:val="20"/>
              </w:rPr>
              <w:t>inappropriate</w:t>
            </w:r>
            <w:proofErr w:type="gramEnd"/>
            <w:r>
              <w:rPr>
                <w:rFonts w:ascii="Arial" w:hAnsi="Arial" w:cs="Arial"/>
                <w:sz w:val="20"/>
                <w:szCs w:val="20"/>
              </w:rPr>
              <w:t xml:space="preserve"> or not student’s own.</w:t>
            </w:r>
          </w:p>
          <w:p w14:paraId="2E66CEDF" w14:textId="77777777" w:rsidR="00A3263D" w:rsidRPr="007A5920" w:rsidRDefault="00A3263D" w:rsidP="00777BA9">
            <w:pPr>
              <w:jc w:val="center"/>
              <w:rPr>
                <w:rFonts w:ascii="Arial" w:hAnsi="Arial" w:cs="Arial"/>
                <w:sz w:val="20"/>
                <w:szCs w:val="20"/>
              </w:rPr>
            </w:pPr>
          </w:p>
          <w:p w14:paraId="391B08F2" w14:textId="77777777" w:rsidR="00A3263D" w:rsidRPr="007A5920" w:rsidRDefault="00A3263D" w:rsidP="00777BA9">
            <w:pPr>
              <w:jc w:val="center"/>
              <w:rPr>
                <w:rFonts w:ascii="Arial" w:hAnsi="Arial" w:cs="Arial"/>
                <w:sz w:val="20"/>
                <w:szCs w:val="20"/>
              </w:rPr>
            </w:pPr>
          </w:p>
        </w:tc>
        <w:tc>
          <w:tcPr>
            <w:tcW w:w="1985" w:type="dxa"/>
            <w:shd w:val="clear" w:color="auto" w:fill="auto"/>
          </w:tcPr>
          <w:p w14:paraId="5D32EDC6"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2</w:t>
            </w:r>
          </w:p>
        </w:tc>
        <w:tc>
          <w:tcPr>
            <w:tcW w:w="1984" w:type="dxa"/>
            <w:shd w:val="clear" w:color="auto" w:fill="auto"/>
          </w:tcPr>
          <w:p w14:paraId="05D8B82C"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3</w:t>
            </w:r>
          </w:p>
        </w:tc>
        <w:tc>
          <w:tcPr>
            <w:tcW w:w="2126" w:type="dxa"/>
            <w:shd w:val="clear" w:color="auto" w:fill="auto"/>
          </w:tcPr>
          <w:p w14:paraId="661E3165"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4</w:t>
            </w:r>
          </w:p>
        </w:tc>
        <w:tc>
          <w:tcPr>
            <w:tcW w:w="2410" w:type="dxa"/>
            <w:shd w:val="clear" w:color="auto" w:fill="auto"/>
          </w:tcPr>
          <w:p w14:paraId="2F59DF7C"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5</w:t>
            </w:r>
          </w:p>
          <w:p w14:paraId="25DF7230"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Own intervention systematically detailed; appropriate and proportionate</w:t>
            </w:r>
          </w:p>
        </w:tc>
      </w:tr>
      <w:tr w:rsidR="00A3263D" w:rsidRPr="007C34B5" w14:paraId="737D0C37" w14:textId="77777777" w:rsidTr="007A5920">
        <w:tc>
          <w:tcPr>
            <w:tcW w:w="1951" w:type="dxa"/>
            <w:shd w:val="clear" w:color="auto" w:fill="auto"/>
          </w:tcPr>
          <w:p w14:paraId="29D036AB"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1</w:t>
            </w:r>
          </w:p>
          <w:p w14:paraId="33CE0DD9" w14:textId="77777777" w:rsidR="00A3263D" w:rsidRPr="007A5920" w:rsidRDefault="00A3263D" w:rsidP="00777BA9">
            <w:pPr>
              <w:jc w:val="center"/>
              <w:rPr>
                <w:rFonts w:ascii="Arial" w:hAnsi="Arial" w:cs="Arial"/>
                <w:sz w:val="20"/>
                <w:szCs w:val="20"/>
              </w:rPr>
            </w:pPr>
            <w:r>
              <w:rPr>
                <w:rFonts w:ascii="Arial" w:hAnsi="Arial" w:cs="Arial"/>
                <w:sz w:val="20"/>
                <w:szCs w:val="20"/>
              </w:rPr>
              <w:t>Outcome unclear or omitted. Reflection superficial or inappropriate intervention.</w:t>
            </w:r>
          </w:p>
          <w:p w14:paraId="02F5FB81" w14:textId="77777777" w:rsidR="00A3263D" w:rsidRPr="007A5920" w:rsidRDefault="00A3263D" w:rsidP="00777BA9">
            <w:pPr>
              <w:jc w:val="center"/>
              <w:rPr>
                <w:rFonts w:ascii="Arial" w:hAnsi="Arial" w:cs="Arial"/>
                <w:sz w:val="20"/>
                <w:szCs w:val="20"/>
              </w:rPr>
            </w:pPr>
          </w:p>
        </w:tc>
        <w:tc>
          <w:tcPr>
            <w:tcW w:w="1985" w:type="dxa"/>
            <w:shd w:val="clear" w:color="auto" w:fill="auto"/>
          </w:tcPr>
          <w:p w14:paraId="31BE23C9"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2</w:t>
            </w:r>
          </w:p>
        </w:tc>
        <w:tc>
          <w:tcPr>
            <w:tcW w:w="1984" w:type="dxa"/>
            <w:shd w:val="clear" w:color="auto" w:fill="auto"/>
          </w:tcPr>
          <w:p w14:paraId="666F9808"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3</w:t>
            </w:r>
          </w:p>
        </w:tc>
        <w:tc>
          <w:tcPr>
            <w:tcW w:w="2126" w:type="dxa"/>
            <w:shd w:val="clear" w:color="auto" w:fill="auto"/>
          </w:tcPr>
          <w:p w14:paraId="62285CB8"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4</w:t>
            </w:r>
          </w:p>
        </w:tc>
        <w:tc>
          <w:tcPr>
            <w:tcW w:w="2410" w:type="dxa"/>
            <w:shd w:val="clear" w:color="auto" w:fill="auto"/>
          </w:tcPr>
          <w:p w14:paraId="4179FBAD"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5</w:t>
            </w:r>
          </w:p>
          <w:p w14:paraId="7FB8E6D9" w14:textId="77777777" w:rsidR="00A3263D" w:rsidRPr="007A5920" w:rsidRDefault="00A3263D" w:rsidP="00777BA9">
            <w:pPr>
              <w:jc w:val="center"/>
              <w:rPr>
                <w:rFonts w:ascii="Arial" w:hAnsi="Arial" w:cs="Arial"/>
                <w:sz w:val="20"/>
                <w:szCs w:val="20"/>
              </w:rPr>
            </w:pPr>
            <w:r>
              <w:rPr>
                <w:rFonts w:ascii="Arial" w:hAnsi="Arial" w:cs="Arial"/>
                <w:sz w:val="20"/>
                <w:szCs w:val="20"/>
              </w:rPr>
              <w:t>Outcome described with</w:t>
            </w:r>
            <w:r w:rsidRPr="007A5920">
              <w:rPr>
                <w:rFonts w:ascii="Arial" w:hAnsi="Arial" w:cs="Arial"/>
                <w:sz w:val="20"/>
                <w:szCs w:val="20"/>
              </w:rPr>
              <w:t xml:space="preserve"> t</w:t>
            </w:r>
            <w:r>
              <w:rPr>
                <w:rFonts w:ascii="Arial" w:hAnsi="Arial" w:cs="Arial"/>
                <w:sz w:val="20"/>
                <w:szCs w:val="20"/>
              </w:rPr>
              <w:t xml:space="preserve">horough reflection on actual / </w:t>
            </w:r>
            <w:r w:rsidRPr="007A5920">
              <w:rPr>
                <w:rFonts w:ascii="Arial" w:hAnsi="Arial" w:cs="Arial"/>
                <w:sz w:val="20"/>
                <w:szCs w:val="20"/>
              </w:rPr>
              <w:t>potential interventions to reduce chance of similar error</w:t>
            </w:r>
          </w:p>
        </w:tc>
      </w:tr>
      <w:tr w:rsidR="00A3263D" w:rsidRPr="007C34B5" w14:paraId="0CD3535C" w14:textId="77777777" w:rsidTr="007A5920">
        <w:tc>
          <w:tcPr>
            <w:tcW w:w="8046" w:type="dxa"/>
            <w:gridSpan w:val="4"/>
            <w:shd w:val="clear" w:color="auto" w:fill="auto"/>
          </w:tcPr>
          <w:p w14:paraId="1F4A7DB6" w14:textId="77777777" w:rsidR="00A3263D" w:rsidRPr="007A5920" w:rsidRDefault="00A3263D" w:rsidP="00777BA9">
            <w:pPr>
              <w:rPr>
                <w:rFonts w:ascii="Arial" w:hAnsi="Arial" w:cs="Arial"/>
                <w:sz w:val="28"/>
                <w:szCs w:val="28"/>
              </w:rPr>
            </w:pPr>
            <w:r w:rsidRPr="007A5920">
              <w:rPr>
                <w:rFonts w:ascii="Arial" w:hAnsi="Arial" w:cs="Arial"/>
                <w:sz w:val="28"/>
                <w:szCs w:val="28"/>
              </w:rPr>
              <w:t xml:space="preserve">Total </w:t>
            </w:r>
            <w:proofErr w:type="gramStart"/>
            <w:r w:rsidRPr="007A5920">
              <w:rPr>
                <w:rFonts w:ascii="Arial" w:hAnsi="Arial" w:cs="Arial"/>
                <w:sz w:val="28"/>
                <w:szCs w:val="28"/>
              </w:rPr>
              <w:t>mark  /</w:t>
            </w:r>
            <w:proofErr w:type="gramEnd"/>
            <w:r w:rsidRPr="007A5920">
              <w:rPr>
                <w:rFonts w:ascii="Arial" w:hAnsi="Arial" w:cs="Arial"/>
                <w:sz w:val="28"/>
                <w:szCs w:val="28"/>
              </w:rPr>
              <w:t xml:space="preserve"> 15</w:t>
            </w:r>
          </w:p>
          <w:p w14:paraId="07C57FF8" w14:textId="77777777" w:rsidR="00A3263D" w:rsidRPr="007A5920" w:rsidRDefault="00A3263D" w:rsidP="00777BA9">
            <w:pPr>
              <w:rPr>
                <w:rFonts w:ascii="Arial" w:hAnsi="Arial" w:cs="Arial"/>
                <w:sz w:val="20"/>
                <w:szCs w:val="20"/>
              </w:rPr>
            </w:pPr>
          </w:p>
        </w:tc>
        <w:tc>
          <w:tcPr>
            <w:tcW w:w="2410" w:type="dxa"/>
            <w:shd w:val="clear" w:color="auto" w:fill="auto"/>
          </w:tcPr>
          <w:p w14:paraId="3ECB0032" w14:textId="77777777" w:rsidR="00A3263D" w:rsidRPr="007A5920" w:rsidRDefault="00A3263D" w:rsidP="00777BA9">
            <w:pPr>
              <w:rPr>
                <w:rFonts w:ascii="Arial" w:hAnsi="Arial" w:cs="Arial"/>
                <w:sz w:val="20"/>
                <w:szCs w:val="20"/>
              </w:rPr>
            </w:pPr>
          </w:p>
        </w:tc>
      </w:tr>
    </w:tbl>
    <w:p w14:paraId="2231B80E" w14:textId="77777777" w:rsidR="007D53E7" w:rsidRDefault="007D53E7" w:rsidP="007D53E7">
      <w:pPr>
        <w:pBdr>
          <w:top w:val="single" w:sz="6" w:space="1" w:color="auto"/>
          <w:left w:val="single" w:sz="6" w:space="0" w:color="auto"/>
          <w:bottom w:val="single" w:sz="6" w:space="0" w:color="auto"/>
          <w:right w:val="single" w:sz="6" w:space="4" w:color="auto"/>
        </w:pBdr>
        <w:tabs>
          <w:tab w:val="left" w:pos="720"/>
          <w:tab w:val="left" w:pos="1440"/>
        </w:tabs>
        <w:spacing w:line="360" w:lineRule="auto"/>
        <w:rPr>
          <w:rFonts w:ascii="Arial" w:hAnsi="Arial"/>
          <w:b/>
          <w:bCs/>
          <w:sz w:val="36"/>
        </w:rPr>
      </w:pPr>
      <w:r>
        <w:rPr>
          <w:rFonts w:ascii="Arial" w:hAnsi="Arial"/>
          <w:sz w:val="36"/>
        </w:rPr>
        <w:br w:type="page"/>
      </w:r>
      <w:r w:rsidR="00A829ED">
        <w:rPr>
          <w:rFonts w:ascii="Arial" w:hAnsi="Arial"/>
          <w:b/>
          <w:bCs/>
          <w:sz w:val="36"/>
        </w:rPr>
        <w:lastRenderedPageBreak/>
        <w:t xml:space="preserve"> 6</w:t>
      </w:r>
      <w:r>
        <w:rPr>
          <w:rFonts w:ascii="Arial" w:hAnsi="Arial"/>
          <w:b/>
          <w:bCs/>
          <w:sz w:val="36"/>
        </w:rPr>
        <w:t>.</w:t>
      </w:r>
      <w:r>
        <w:rPr>
          <w:rFonts w:ascii="Arial" w:hAnsi="Arial"/>
          <w:b/>
          <w:bCs/>
          <w:sz w:val="36"/>
        </w:rPr>
        <w:tab/>
      </w:r>
      <w:r w:rsidR="002B4F64">
        <w:rPr>
          <w:rFonts w:ascii="Arial" w:hAnsi="Arial"/>
          <w:b/>
          <w:bCs/>
          <w:sz w:val="36"/>
        </w:rPr>
        <w:t xml:space="preserve">Adverse drug reaction </w:t>
      </w:r>
    </w:p>
    <w:p w14:paraId="686EBD70" w14:textId="77777777" w:rsidR="007D53E7" w:rsidRDefault="007D53E7" w:rsidP="007D53E7">
      <w:pPr>
        <w:pStyle w:val="BodyText2"/>
        <w:spacing w:line="360" w:lineRule="auto"/>
      </w:pPr>
    </w:p>
    <w:p w14:paraId="7B664F0B" w14:textId="77777777" w:rsidR="002B4F64" w:rsidRPr="002B4F64" w:rsidRDefault="002B4F64" w:rsidP="002B4F64">
      <w:pPr>
        <w:pStyle w:val="PlainText"/>
        <w:spacing w:line="480" w:lineRule="auto"/>
        <w:jc w:val="both"/>
        <w:rPr>
          <w:rFonts w:ascii="Arial" w:hAnsi="Arial" w:cs="Arial"/>
          <w:sz w:val="28"/>
          <w:szCs w:val="28"/>
        </w:rPr>
      </w:pPr>
      <w:r w:rsidRPr="002B4F64">
        <w:rPr>
          <w:rFonts w:ascii="Arial" w:hAnsi="Arial" w:cs="Arial"/>
          <w:sz w:val="28"/>
          <w:szCs w:val="28"/>
        </w:rPr>
        <w:t>An adverse drug reaction</w:t>
      </w:r>
      <w:r>
        <w:rPr>
          <w:rFonts w:ascii="Arial" w:hAnsi="Arial" w:cs="Arial"/>
          <w:sz w:val="28"/>
          <w:szCs w:val="28"/>
        </w:rPr>
        <w:t xml:space="preserve"> (ADR)</w:t>
      </w:r>
      <w:r w:rsidRPr="002B4F64">
        <w:rPr>
          <w:rFonts w:ascii="Arial" w:hAnsi="Arial" w:cs="Arial"/>
          <w:sz w:val="28"/>
          <w:szCs w:val="28"/>
        </w:rPr>
        <w:t xml:space="preserve"> should be one that would be of sufficient magnitude to warrant completion of a 'yellow card' in the UK </w:t>
      </w:r>
      <w:r>
        <w:rPr>
          <w:rFonts w:ascii="Arial" w:hAnsi="Arial" w:cs="Arial"/>
          <w:sz w:val="28"/>
          <w:szCs w:val="28"/>
        </w:rPr>
        <w:t>(</w:t>
      </w:r>
      <w:r w:rsidRPr="002B4F64">
        <w:rPr>
          <w:rFonts w:ascii="Arial" w:hAnsi="Arial" w:cs="Arial"/>
          <w:sz w:val="28"/>
          <w:szCs w:val="28"/>
        </w:rPr>
        <w:t xml:space="preserve">see </w:t>
      </w:r>
      <w:hyperlink r:id="rId14" w:history="1">
        <w:r w:rsidR="002352E1" w:rsidRPr="002352E1">
          <w:rPr>
            <w:rStyle w:val="Hyperlink"/>
            <w:rFonts w:ascii="Arial" w:hAnsi="Arial" w:cs="Arial"/>
            <w:sz w:val="28"/>
            <w:szCs w:val="28"/>
          </w:rPr>
          <w:t>https://www.gov.uk/topic/medicines-medical-devices-blood/vigilance-safety-alerts</w:t>
        </w:r>
      </w:hyperlink>
      <w:r w:rsidRPr="00A829ED">
        <w:rPr>
          <w:rFonts w:ascii="Arial" w:hAnsi="Arial" w:cs="Arial"/>
          <w:sz w:val="24"/>
          <w:szCs w:val="24"/>
        </w:rPr>
        <w:t>)</w:t>
      </w:r>
      <w:r w:rsidR="00A829ED" w:rsidRPr="00A829ED">
        <w:rPr>
          <w:rFonts w:ascii="Arial" w:hAnsi="Arial" w:cs="Arial"/>
          <w:sz w:val="24"/>
          <w:szCs w:val="24"/>
        </w:rPr>
        <w:t>.</w:t>
      </w:r>
      <w:r>
        <w:t xml:space="preserve"> </w:t>
      </w:r>
      <w:r w:rsidRPr="002B4F64">
        <w:rPr>
          <w:rFonts w:ascii="Arial" w:hAnsi="Arial" w:cs="Arial"/>
          <w:sz w:val="28"/>
          <w:szCs w:val="28"/>
        </w:rPr>
        <w:t xml:space="preserve">You MUST have had personal involvement in identifying or reporting the ADR. </w:t>
      </w:r>
      <w:r>
        <w:rPr>
          <w:rFonts w:ascii="Arial" w:hAnsi="Arial" w:cs="Arial"/>
          <w:sz w:val="28"/>
          <w:szCs w:val="28"/>
        </w:rPr>
        <w:t xml:space="preserve"> </w:t>
      </w:r>
      <w:r w:rsidRPr="002B4F64">
        <w:rPr>
          <w:rFonts w:ascii="Arial" w:hAnsi="Arial" w:cs="Arial"/>
          <w:sz w:val="28"/>
          <w:szCs w:val="28"/>
        </w:rPr>
        <w:t>Describe how the patient presented with the reaction and how the potential causative drug was identified</w:t>
      </w:r>
      <w:r>
        <w:rPr>
          <w:rFonts w:ascii="Arial" w:hAnsi="Arial" w:cs="Arial"/>
          <w:sz w:val="28"/>
          <w:szCs w:val="28"/>
        </w:rPr>
        <w:t>.</w:t>
      </w:r>
      <w:r w:rsidRPr="002B4F64">
        <w:rPr>
          <w:rFonts w:ascii="Arial" w:hAnsi="Arial" w:cs="Arial"/>
          <w:sz w:val="28"/>
          <w:szCs w:val="28"/>
        </w:rPr>
        <w:t xml:space="preserve"> Describe how the reaction was managed and </w:t>
      </w:r>
      <w:r>
        <w:rPr>
          <w:rFonts w:ascii="Arial" w:hAnsi="Arial" w:cs="Arial"/>
          <w:sz w:val="28"/>
          <w:szCs w:val="28"/>
        </w:rPr>
        <w:t xml:space="preserve">how </w:t>
      </w:r>
      <w:r w:rsidRPr="002B4F64">
        <w:rPr>
          <w:rFonts w:ascii="Arial" w:hAnsi="Arial" w:cs="Arial"/>
          <w:sz w:val="28"/>
          <w:szCs w:val="28"/>
        </w:rPr>
        <w:t>the patient</w:t>
      </w:r>
      <w:r>
        <w:rPr>
          <w:rFonts w:ascii="Arial" w:hAnsi="Arial" w:cs="Arial"/>
          <w:sz w:val="28"/>
          <w:szCs w:val="28"/>
        </w:rPr>
        <w:t>’</w:t>
      </w:r>
      <w:r w:rsidRPr="002B4F64">
        <w:rPr>
          <w:rFonts w:ascii="Arial" w:hAnsi="Arial" w:cs="Arial"/>
          <w:sz w:val="28"/>
          <w:szCs w:val="28"/>
        </w:rPr>
        <w:t>s</w:t>
      </w:r>
      <w:r>
        <w:rPr>
          <w:rFonts w:ascii="Arial" w:hAnsi="Arial" w:cs="Arial"/>
          <w:sz w:val="28"/>
          <w:szCs w:val="28"/>
        </w:rPr>
        <w:t xml:space="preserve"> condition and </w:t>
      </w:r>
      <w:r w:rsidRPr="002B4F64">
        <w:rPr>
          <w:rFonts w:ascii="Arial" w:hAnsi="Arial" w:cs="Arial"/>
          <w:sz w:val="28"/>
          <w:szCs w:val="28"/>
        </w:rPr>
        <w:t xml:space="preserve">therapy was </w:t>
      </w:r>
      <w:r>
        <w:rPr>
          <w:rFonts w:ascii="Arial" w:hAnsi="Arial" w:cs="Arial"/>
          <w:sz w:val="28"/>
          <w:szCs w:val="28"/>
        </w:rPr>
        <w:t>managed thereafter.</w:t>
      </w:r>
      <w:r w:rsidRPr="002B4F64">
        <w:rPr>
          <w:rFonts w:ascii="Arial" w:hAnsi="Arial" w:cs="Arial"/>
          <w:sz w:val="28"/>
          <w:szCs w:val="28"/>
        </w:rPr>
        <w:t xml:space="preserve"> Describe the </w:t>
      </w:r>
      <w:r>
        <w:rPr>
          <w:rFonts w:ascii="Arial" w:hAnsi="Arial" w:cs="Arial"/>
          <w:sz w:val="28"/>
          <w:szCs w:val="28"/>
        </w:rPr>
        <w:t>eventual patient outcome</w:t>
      </w:r>
      <w:r w:rsidR="00D14CB6">
        <w:rPr>
          <w:rFonts w:ascii="Arial" w:hAnsi="Arial" w:cs="Arial"/>
          <w:sz w:val="28"/>
          <w:szCs w:val="28"/>
        </w:rPr>
        <w:t xml:space="preserve"> and discuss whether the ADR was preventable</w:t>
      </w:r>
      <w:r w:rsidRPr="002B4F64">
        <w:rPr>
          <w:rFonts w:ascii="Arial" w:hAnsi="Arial" w:cs="Arial"/>
          <w:sz w:val="28"/>
          <w:szCs w:val="28"/>
        </w:rPr>
        <w:t>; if you are based in the UK, this should include completion of a 'yellow card'.</w:t>
      </w:r>
    </w:p>
    <w:p w14:paraId="1EF365A4" w14:textId="77777777" w:rsidR="007D53E7" w:rsidRDefault="007D53E7" w:rsidP="007D53E7">
      <w:pPr>
        <w:numPr>
          <w:ilvl w:val="12"/>
          <w:numId w:val="0"/>
        </w:numPr>
        <w:spacing w:line="360" w:lineRule="auto"/>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985"/>
        <w:gridCol w:w="2126"/>
        <w:gridCol w:w="2268"/>
      </w:tblGrid>
      <w:tr w:rsidR="007A5920" w:rsidRPr="007A5920" w14:paraId="5978C6A3" w14:textId="77777777" w:rsidTr="007A5920">
        <w:tc>
          <w:tcPr>
            <w:tcW w:w="10456" w:type="dxa"/>
            <w:gridSpan w:val="5"/>
            <w:shd w:val="clear" w:color="auto" w:fill="auto"/>
          </w:tcPr>
          <w:p w14:paraId="7A8EF5CE" w14:textId="77777777" w:rsidR="007A5920" w:rsidRPr="007A5920" w:rsidRDefault="007A5920" w:rsidP="00777BA9">
            <w:pPr>
              <w:rPr>
                <w:rFonts w:ascii="Arial" w:hAnsi="Arial" w:cs="Arial"/>
                <w:sz w:val="28"/>
                <w:szCs w:val="28"/>
              </w:rPr>
            </w:pPr>
            <w:r>
              <w:rPr>
                <w:rFonts w:ascii="Arial" w:hAnsi="Arial" w:cs="Arial"/>
                <w:sz w:val="28"/>
                <w:szCs w:val="28"/>
              </w:rPr>
              <w:t>4</w:t>
            </w:r>
            <w:r w:rsidRPr="007A5920">
              <w:rPr>
                <w:rFonts w:ascii="Arial" w:hAnsi="Arial" w:cs="Arial"/>
                <w:sz w:val="28"/>
                <w:szCs w:val="28"/>
              </w:rPr>
              <w:t>. Adverse Drug Reaction</w:t>
            </w:r>
            <w:r>
              <w:rPr>
                <w:rFonts w:ascii="Arial" w:hAnsi="Arial" w:cs="Arial"/>
                <w:sz w:val="28"/>
                <w:szCs w:val="28"/>
              </w:rPr>
              <w:t xml:space="preserve"> marking scheme</w:t>
            </w:r>
          </w:p>
        </w:tc>
      </w:tr>
      <w:tr w:rsidR="00A3263D" w:rsidRPr="007A5920" w14:paraId="7F6094EF" w14:textId="77777777" w:rsidTr="007A5920">
        <w:tc>
          <w:tcPr>
            <w:tcW w:w="2093" w:type="dxa"/>
            <w:shd w:val="clear" w:color="auto" w:fill="auto"/>
          </w:tcPr>
          <w:p w14:paraId="09693D26" w14:textId="77777777" w:rsidR="00A3263D" w:rsidRPr="00F35A2F" w:rsidRDefault="00A3263D" w:rsidP="00777BA9">
            <w:pPr>
              <w:jc w:val="center"/>
              <w:rPr>
                <w:rFonts w:ascii="Arial" w:hAnsi="Arial" w:cs="Arial"/>
                <w:sz w:val="20"/>
                <w:szCs w:val="20"/>
              </w:rPr>
            </w:pPr>
            <w:r>
              <w:rPr>
                <w:rFonts w:ascii="Arial" w:hAnsi="Arial" w:cs="Arial"/>
                <w:sz w:val="20"/>
                <w:szCs w:val="20"/>
              </w:rPr>
              <w:t>Poor</w:t>
            </w:r>
          </w:p>
        </w:tc>
        <w:tc>
          <w:tcPr>
            <w:tcW w:w="1984" w:type="dxa"/>
            <w:shd w:val="clear" w:color="auto" w:fill="auto"/>
          </w:tcPr>
          <w:p w14:paraId="255B9DCB" w14:textId="77777777" w:rsidR="00A3263D" w:rsidRPr="00F35A2F" w:rsidRDefault="00A3263D" w:rsidP="00777BA9">
            <w:pPr>
              <w:jc w:val="center"/>
              <w:rPr>
                <w:rFonts w:ascii="Arial" w:hAnsi="Arial" w:cs="Arial"/>
                <w:sz w:val="20"/>
                <w:szCs w:val="20"/>
              </w:rPr>
            </w:pPr>
            <w:r>
              <w:rPr>
                <w:rFonts w:ascii="Arial" w:hAnsi="Arial" w:cs="Arial"/>
                <w:sz w:val="20"/>
                <w:szCs w:val="20"/>
              </w:rPr>
              <w:t xml:space="preserve">Inadequate </w:t>
            </w:r>
          </w:p>
        </w:tc>
        <w:tc>
          <w:tcPr>
            <w:tcW w:w="1985" w:type="dxa"/>
            <w:shd w:val="clear" w:color="auto" w:fill="auto"/>
          </w:tcPr>
          <w:p w14:paraId="46C1370F" w14:textId="77777777" w:rsidR="00A3263D" w:rsidRPr="00F35A2F" w:rsidRDefault="00A3263D" w:rsidP="00777BA9">
            <w:pPr>
              <w:jc w:val="center"/>
              <w:rPr>
                <w:rFonts w:ascii="Arial" w:hAnsi="Arial" w:cs="Arial"/>
                <w:sz w:val="20"/>
                <w:szCs w:val="20"/>
              </w:rPr>
            </w:pPr>
            <w:r>
              <w:rPr>
                <w:rFonts w:ascii="Arial" w:hAnsi="Arial" w:cs="Arial"/>
                <w:sz w:val="20"/>
                <w:szCs w:val="20"/>
              </w:rPr>
              <w:t>Satisfactory</w:t>
            </w:r>
          </w:p>
        </w:tc>
        <w:tc>
          <w:tcPr>
            <w:tcW w:w="2126" w:type="dxa"/>
            <w:shd w:val="clear" w:color="auto" w:fill="auto"/>
          </w:tcPr>
          <w:p w14:paraId="7D6A0AC5" w14:textId="77777777" w:rsidR="00A3263D" w:rsidRPr="00F35A2F" w:rsidRDefault="00A3263D" w:rsidP="00777BA9">
            <w:pPr>
              <w:jc w:val="center"/>
              <w:rPr>
                <w:rFonts w:ascii="Arial" w:hAnsi="Arial" w:cs="Arial"/>
                <w:sz w:val="20"/>
                <w:szCs w:val="20"/>
              </w:rPr>
            </w:pPr>
            <w:r>
              <w:rPr>
                <w:rFonts w:ascii="Arial" w:hAnsi="Arial" w:cs="Arial"/>
                <w:sz w:val="20"/>
                <w:szCs w:val="20"/>
              </w:rPr>
              <w:t>Good</w:t>
            </w:r>
          </w:p>
        </w:tc>
        <w:tc>
          <w:tcPr>
            <w:tcW w:w="2268" w:type="dxa"/>
            <w:shd w:val="clear" w:color="auto" w:fill="auto"/>
          </w:tcPr>
          <w:p w14:paraId="682C1CFA" w14:textId="77777777" w:rsidR="00A3263D" w:rsidRPr="00F35A2F" w:rsidRDefault="00A3263D" w:rsidP="00777BA9">
            <w:pPr>
              <w:jc w:val="center"/>
              <w:rPr>
                <w:rFonts w:ascii="Arial" w:hAnsi="Arial" w:cs="Arial"/>
                <w:sz w:val="20"/>
                <w:szCs w:val="20"/>
              </w:rPr>
            </w:pPr>
            <w:r>
              <w:rPr>
                <w:rFonts w:ascii="Arial" w:hAnsi="Arial" w:cs="Arial"/>
                <w:sz w:val="20"/>
                <w:szCs w:val="20"/>
              </w:rPr>
              <w:t>Excellent</w:t>
            </w:r>
          </w:p>
        </w:tc>
      </w:tr>
      <w:tr w:rsidR="00A3263D" w:rsidRPr="007A5920" w14:paraId="233C3F30" w14:textId="77777777" w:rsidTr="007A5920">
        <w:tc>
          <w:tcPr>
            <w:tcW w:w="2093" w:type="dxa"/>
            <w:shd w:val="clear" w:color="auto" w:fill="auto"/>
          </w:tcPr>
          <w:p w14:paraId="373E872A"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1</w:t>
            </w:r>
          </w:p>
          <w:p w14:paraId="74D43749" w14:textId="77777777" w:rsidR="00A3263D" w:rsidRPr="007A5920" w:rsidRDefault="00A3263D" w:rsidP="00777BA9">
            <w:pPr>
              <w:jc w:val="center"/>
              <w:rPr>
                <w:rFonts w:ascii="Arial" w:hAnsi="Arial" w:cs="Arial"/>
                <w:sz w:val="20"/>
                <w:szCs w:val="20"/>
              </w:rPr>
            </w:pPr>
            <w:r>
              <w:rPr>
                <w:rFonts w:ascii="Arial" w:hAnsi="Arial" w:cs="Arial"/>
                <w:sz w:val="20"/>
                <w:szCs w:val="20"/>
              </w:rPr>
              <w:t xml:space="preserve">Presentation muddled and no link or inappropriately linked to history </w:t>
            </w:r>
          </w:p>
          <w:p w14:paraId="0C59F458" w14:textId="77777777" w:rsidR="00A3263D" w:rsidRPr="007A5920" w:rsidRDefault="00A3263D" w:rsidP="00777BA9">
            <w:pPr>
              <w:jc w:val="center"/>
              <w:rPr>
                <w:rFonts w:ascii="Arial" w:hAnsi="Arial" w:cs="Arial"/>
                <w:sz w:val="20"/>
                <w:szCs w:val="20"/>
              </w:rPr>
            </w:pPr>
          </w:p>
        </w:tc>
        <w:tc>
          <w:tcPr>
            <w:tcW w:w="1984" w:type="dxa"/>
            <w:shd w:val="clear" w:color="auto" w:fill="auto"/>
          </w:tcPr>
          <w:p w14:paraId="71FF7B27"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2</w:t>
            </w:r>
          </w:p>
        </w:tc>
        <w:tc>
          <w:tcPr>
            <w:tcW w:w="1985" w:type="dxa"/>
            <w:shd w:val="clear" w:color="auto" w:fill="auto"/>
          </w:tcPr>
          <w:p w14:paraId="7124874B"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3</w:t>
            </w:r>
          </w:p>
        </w:tc>
        <w:tc>
          <w:tcPr>
            <w:tcW w:w="2126" w:type="dxa"/>
            <w:shd w:val="clear" w:color="auto" w:fill="auto"/>
          </w:tcPr>
          <w:p w14:paraId="21673977"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4</w:t>
            </w:r>
          </w:p>
        </w:tc>
        <w:tc>
          <w:tcPr>
            <w:tcW w:w="2268" w:type="dxa"/>
            <w:shd w:val="clear" w:color="auto" w:fill="auto"/>
          </w:tcPr>
          <w:p w14:paraId="10144F64"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5</w:t>
            </w:r>
          </w:p>
          <w:p w14:paraId="76367BE7"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Patient presentation clearly described and appropriately linked to history</w:t>
            </w:r>
          </w:p>
        </w:tc>
      </w:tr>
      <w:tr w:rsidR="00A3263D" w:rsidRPr="007A5920" w14:paraId="3B2C7447" w14:textId="77777777" w:rsidTr="007A5920">
        <w:tc>
          <w:tcPr>
            <w:tcW w:w="2093" w:type="dxa"/>
            <w:shd w:val="clear" w:color="auto" w:fill="auto"/>
          </w:tcPr>
          <w:p w14:paraId="5950C810"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1</w:t>
            </w:r>
          </w:p>
          <w:p w14:paraId="0B17ED6D" w14:textId="77777777" w:rsidR="00A3263D" w:rsidRPr="007A5920" w:rsidRDefault="00A3263D" w:rsidP="00777BA9">
            <w:pPr>
              <w:jc w:val="center"/>
              <w:rPr>
                <w:rFonts w:ascii="Arial" w:hAnsi="Arial" w:cs="Arial"/>
                <w:sz w:val="20"/>
                <w:szCs w:val="20"/>
              </w:rPr>
            </w:pPr>
            <w:r>
              <w:rPr>
                <w:rFonts w:ascii="Arial" w:hAnsi="Arial" w:cs="Arial"/>
                <w:sz w:val="20"/>
                <w:szCs w:val="20"/>
              </w:rPr>
              <w:t>ADR poorly described (or not ADR); management omitted or inappropriate</w:t>
            </w:r>
          </w:p>
          <w:p w14:paraId="2FFC1962" w14:textId="77777777" w:rsidR="00A3263D" w:rsidRPr="007A5920" w:rsidRDefault="00A3263D" w:rsidP="00777BA9">
            <w:pPr>
              <w:jc w:val="center"/>
              <w:rPr>
                <w:rFonts w:ascii="Arial" w:hAnsi="Arial" w:cs="Arial"/>
                <w:sz w:val="20"/>
                <w:szCs w:val="20"/>
              </w:rPr>
            </w:pPr>
          </w:p>
        </w:tc>
        <w:tc>
          <w:tcPr>
            <w:tcW w:w="1984" w:type="dxa"/>
            <w:shd w:val="clear" w:color="auto" w:fill="auto"/>
          </w:tcPr>
          <w:p w14:paraId="75669393"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2</w:t>
            </w:r>
          </w:p>
        </w:tc>
        <w:tc>
          <w:tcPr>
            <w:tcW w:w="1985" w:type="dxa"/>
            <w:shd w:val="clear" w:color="auto" w:fill="auto"/>
          </w:tcPr>
          <w:p w14:paraId="7B385979"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3</w:t>
            </w:r>
          </w:p>
        </w:tc>
        <w:tc>
          <w:tcPr>
            <w:tcW w:w="2126" w:type="dxa"/>
            <w:shd w:val="clear" w:color="auto" w:fill="auto"/>
          </w:tcPr>
          <w:p w14:paraId="3BCD6687"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4</w:t>
            </w:r>
          </w:p>
        </w:tc>
        <w:tc>
          <w:tcPr>
            <w:tcW w:w="2268" w:type="dxa"/>
            <w:shd w:val="clear" w:color="auto" w:fill="auto"/>
          </w:tcPr>
          <w:p w14:paraId="51E30E5A" w14:textId="77777777" w:rsidR="00A3263D" w:rsidRDefault="00A3263D" w:rsidP="00777BA9">
            <w:pPr>
              <w:jc w:val="center"/>
              <w:rPr>
                <w:rFonts w:ascii="Arial" w:hAnsi="Arial" w:cs="Arial"/>
                <w:sz w:val="20"/>
                <w:szCs w:val="20"/>
              </w:rPr>
            </w:pPr>
            <w:r w:rsidRPr="007A5920">
              <w:rPr>
                <w:rFonts w:ascii="Arial" w:hAnsi="Arial" w:cs="Arial"/>
                <w:sz w:val="20"/>
                <w:szCs w:val="20"/>
              </w:rPr>
              <w:t>5</w:t>
            </w:r>
          </w:p>
          <w:p w14:paraId="0EAA6D36" w14:textId="77777777" w:rsidR="00A3263D" w:rsidRPr="007A5920" w:rsidRDefault="00A3263D" w:rsidP="00777BA9">
            <w:pPr>
              <w:jc w:val="center"/>
              <w:rPr>
                <w:rFonts w:ascii="Arial" w:hAnsi="Arial" w:cs="Arial"/>
                <w:sz w:val="20"/>
                <w:szCs w:val="20"/>
              </w:rPr>
            </w:pPr>
            <w:r>
              <w:rPr>
                <w:rFonts w:ascii="Arial" w:hAnsi="Arial" w:cs="Arial"/>
                <w:sz w:val="20"/>
                <w:szCs w:val="20"/>
              </w:rPr>
              <w:t xml:space="preserve">Full and appropriate description of ADR and subsequent management </w:t>
            </w:r>
          </w:p>
        </w:tc>
      </w:tr>
      <w:tr w:rsidR="00A3263D" w:rsidRPr="007A5920" w14:paraId="54FF44D8" w14:textId="77777777" w:rsidTr="007A5920">
        <w:tc>
          <w:tcPr>
            <w:tcW w:w="2093" w:type="dxa"/>
            <w:shd w:val="clear" w:color="auto" w:fill="auto"/>
          </w:tcPr>
          <w:p w14:paraId="3375A275"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1</w:t>
            </w:r>
          </w:p>
          <w:p w14:paraId="42E6341A" w14:textId="77777777" w:rsidR="00A3263D" w:rsidRPr="007A5920" w:rsidRDefault="00A3263D" w:rsidP="00777BA9">
            <w:pPr>
              <w:jc w:val="center"/>
              <w:rPr>
                <w:rFonts w:ascii="Arial" w:hAnsi="Arial" w:cs="Arial"/>
                <w:sz w:val="20"/>
                <w:szCs w:val="20"/>
              </w:rPr>
            </w:pPr>
            <w:r>
              <w:rPr>
                <w:rFonts w:ascii="Arial" w:hAnsi="Arial" w:cs="Arial"/>
                <w:sz w:val="20"/>
                <w:szCs w:val="20"/>
              </w:rPr>
              <w:t xml:space="preserve">Superficial reflection with patient outcome / preventability omitted </w:t>
            </w:r>
          </w:p>
          <w:p w14:paraId="14699BDF" w14:textId="77777777" w:rsidR="00A3263D" w:rsidRPr="007A5920" w:rsidRDefault="00A3263D" w:rsidP="00777BA9">
            <w:pPr>
              <w:jc w:val="center"/>
              <w:rPr>
                <w:rFonts w:ascii="Arial" w:hAnsi="Arial" w:cs="Arial"/>
                <w:sz w:val="20"/>
                <w:szCs w:val="20"/>
              </w:rPr>
            </w:pPr>
          </w:p>
        </w:tc>
        <w:tc>
          <w:tcPr>
            <w:tcW w:w="1984" w:type="dxa"/>
            <w:shd w:val="clear" w:color="auto" w:fill="auto"/>
          </w:tcPr>
          <w:p w14:paraId="328D65FF"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2</w:t>
            </w:r>
          </w:p>
        </w:tc>
        <w:tc>
          <w:tcPr>
            <w:tcW w:w="1985" w:type="dxa"/>
            <w:shd w:val="clear" w:color="auto" w:fill="auto"/>
          </w:tcPr>
          <w:p w14:paraId="758EB303"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3</w:t>
            </w:r>
          </w:p>
        </w:tc>
        <w:tc>
          <w:tcPr>
            <w:tcW w:w="2126" w:type="dxa"/>
            <w:shd w:val="clear" w:color="auto" w:fill="auto"/>
          </w:tcPr>
          <w:p w14:paraId="7E766FF3" w14:textId="77777777" w:rsidR="00A3263D" w:rsidRPr="007A5920" w:rsidRDefault="00A3263D" w:rsidP="00777BA9">
            <w:pPr>
              <w:jc w:val="center"/>
              <w:rPr>
                <w:rFonts w:ascii="Arial" w:hAnsi="Arial" w:cs="Arial"/>
                <w:sz w:val="20"/>
                <w:szCs w:val="20"/>
              </w:rPr>
            </w:pPr>
            <w:r w:rsidRPr="007A5920">
              <w:rPr>
                <w:rFonts w:ascii="Arial" w:hAnsi="Arial" w:cs="Arial"/>
                <w:sz w:val="20"/>
                <w:szCs w:val="20"/>
              </w:rPr>
              <w:t>4</w:t>
            </w:r>
          </w:p>
        </w:tc>
        <w:tc>
          <w:tcPr>
            <w:tcW w:w="2268" w:type="dxa"/>
            <w:shd w:val="clear" w:color="auto" w:fill="auto"/>
          </w:tcPr>
          <w:p w14:paraId="20B1B2D8" w14:textId="77777777" w:rsidR="00A3263D" w:rsidRDefault="00A3263D" w:rsidP="00777BA9">
            <w:pPr>
              <w:jc w:val="center"/>
              <w:rPr>
                <w:rFonts w:ascii="Arial" w:hAnsi="Arial" w:cs="Arial"/>
                <w:sz w:val="20"/>
                <w:szCs w:val="20"/>
              </w:rPr>
            </w:pPr>
            <w:r w:rsidRPr="007A5920">
              <w:rPr>
                <w:rFonts w:ascii="Arial" w:hAnsi="Arial" w:cs="Arial"/>
                <w:sz w:val="20"/>
                <w:szCs w:val="20"/>
              </w:rPr>
              <w:t>5</w:t>
            </w:r>
          </w:p>
          <w:p w14:paraId="5C26BBCB" w14:textId="77777777" w:rsidR="00A3263D" w:rsidRPr="007A5920" w:rsidRDefault="00A3263D" w:rsidP="00777BA9">
            <w:pPr>
              <w:jc w:val="center"/>
              <w:rPr>
                <w:rFonts w:ascii="Arial" w:hAnsi="Arial" w:cs="Arial"/>
                <w:sz w:val="20"/>
                <w:szCs w:val="20"/>
              </w:rPr>
            </w:pPr>
            <w:r>
              <w:rPr>
                <w:rFonts w:ascii="Arial" w:hAnsi="Arial" w:cs="Arial"/>
                <w:sz w:val="20"/>
                <w:szCs w:val="20"/>
              </w:rPr>
              <w:t xml:space="preserve">Full reflection on patient outcome and preventability of ADR </w:t>
            </w:r>
          </w:p>
        </w:tc>
      </w:tr>
      <w:tr w:rsidR="00A3263D" w:rsidRPr="007A5920" w14:paraId="3EED263B" w14:textId="77777777" w:rsidTr="007A5920">
        <w:tc>
          <w:tcPr>
            <w:tcW w:w="8188" w:type="dxa"/>
            <w:gridSpan w:val="4"/>
            <w:shd w:val="clear" w:color="auto" w:fill="auto"/>
          </w:tcPr>
          <w:p w14:paraId="6000F419" w14:textId="77777777" w:rsidR="00A3263D" w:rsidRDefault="00A3263D" w:rsidP="00777BA9">
            <w:pPr>
              <w:rPr>
                <w:rFonts w:ascii="Arial" w:hAnsi="Arial" w:cs="Arial"/>
                <w:sz w:val="28"/>
                <w:szCs w:val="28"/>
              </w:rPr>
            </w:pPr>
            <w:r w:rsidRPr="007A5920">
              <w:rPr>
                <w:rFonts w:ascii="Arial" w:hAnsi="Arial" w:cs="Arial"/>
                <w:sz w:val="28"/>
                <w:szCs w:val="28"/>
              </w:rPr>
              <w:t xml:space="preserve">Total </w:t>
            </w:r>
            <w:proofErr w:type="gramStart"/>
            <w:r w:rsidRPr="007A5920">
              <w:rPr>
                <w:rFonts w:ascii="Arial" w:hAnsi="Arial" w:cs="Arial"/>
                <w:sz w:val="28"/>
                <w:szCs w:val="28"/>
              </w:rPr>
              <w:t>mark  /</w:t>
            </w:r>
            <w:proofErr w:type="gramEnd"/>
            <w:r w:rsidRPr="007A5920">
              <w:rPr>
                <w:rFonts w:ascii="Arial" w:hAnsi="Arial" w:cs="Arial"/>
                <w:sz w:val="28"/>
                <w:szCs w:val="28"/>
              </w:rPr>
              <w:t xml:space="preserve"> 15</w:t>
            </w:r>
          </w:p>
          <w:p w14:paraId="1FA156EC" w14:textId="77777777" w:rsidR="00A3263D" w:rsidRPr="007A5920" w:rsidRDefault="00A3263D" w:rsidP="00777BA9">
            <w:pPr>
              <w:rPr>
                <w:rFonts w:ascii="Arial" w:hAnsi="Arial" w:cs="Arial"/>
                <w:sz w:val="28"/>
                <w:szCs w:val="28"/>
              </w:rPr>
            </w:pPr>
          </w:p>
        </w:tc>
        <w:tc>
          <w:tcPr>
            <w:tcW w:w="2268" w:type="dxa"/>
            <w:shd w:val="clear" w:color="auto" w:fill="auto"/>
          </w:tcPr>
          <w:p w14:paraId="0B906E89" w14:textId="77777777" w:rsidR="00A3263D" w:rsidRPr="007A5920" w:rsidRDefault="00A3263D" w:rsidP="00777BA9">
            <w:pPr>
              <w:rPr>
                <w:rFonts w:ascii="Arial" w:hAnsi="Arial" w:cs="Arial"/>
                <w:sz w:val="20"/>
                <w:szCs w:val="20"/>
              </w:rPr>
            </w:pPr>
          </w:p>
        </w:tc>
      </w:tr>
    </w:tbl>
    <w:p w14:paraId="2AE08292" w14:textId="77777777" w:rsidR="007D53E7" w:rsidRPr="007264C3" w:rsidRDefault="007D53E7" w:rsidP="007C34B5">
      <w:pPr>
        <w:tabs>
          <w:tab w:val="left" w:pos="360"/>
        </w:tabs>
        <w:spacing w:line="360" w:lineRule="auto"/>
        <w:rPr>
          <w:rFonts w:ascii="Arial" w:hAnsi="Arial"/>
          <w:b/>
          <w:bCs/>
          <w:sz w:val="36"/>
          <w:lang w:eastAsia="en-GB"/>
        </w:rPr>
      </w:pPr>
    </w:p>
    <w:p w14:paraId="01FDEC6A" w14:textId="77777777" w:rsidR="007264C3" w:rsidRDefault="007264C3" w:rsidP="007264C3">
      <w:pPr>
        <w:pBdr>
          <w:top w:val="single" w:sz="6" w:space="1" w:color="auto"/>
          <w:left w:val="single" w:sz="6" w:space="0" w:color="auto"/>
          <w:bottom w:val="single" w:sz="6" w:space="0" w:color="auto"/>
          <w:right w:val="single" w:sz="6" w:space="4" w:color="auto"/>
        </w:pBdr>
        <w:tabs>
          <w:tab w:val="left" w:pos="720"/>
          <w:tab w:val="left" w:pos="1440"/>
        </w:tabs>
        <w:spacing w:line="360" w:lineRule="auto"/>
        <w:rPr>
          <w:rFonts w:ascii="Arial" w:hAnsi="Arial"/>
          <w:b/>
          <w:bCs/>
          <w:sz w:val="36"/>
        </w:rPr>
      </w:pPr>
      <w:r>
        <w:rPr>
          <w:rFonts w:ascii="Arial" w:hAnsi="Arial"/>
          <w:sz w:val="28"/>
        </w:rPr>
        <w:br w:type="page"/>
      </w:r>
      <w:r w:rsidR="00744B67">
        <w:rPr>
          <w:rFonts w:ascii="Arial" w:hAnsi="Arial"/>
          <w:b/>
          <w:bCs/>
          <w:sz w:val="36"/>
        </w:rPr>
        <w:lastRenderedPageBreak/>
        <w:t>7</w:t>
      </w:r>
      <w:r>
        <w:rPr>
          <w:rFonts w:ascii="Arial" w:hAnsi="Arial"/>
          <w:b/>
          <w:bCs/>
          <w:sz w:val="36"/>
        </w:rPr>
        <w:t>.</w:t>
      </w:r>
      <w:r>
        <w:rPr>
          <w:rFonts w:ascii="Arial" w:hAnsi="Arial"/>
          <w:b/>
          <w:bCs/>
          <w:sz w:val="36"/>
        </w:rPr>
        <w:tab/>
      </w:r>
      <w:r w:rsidR="00A829ED">
        <w:rPr>
          <w:rFonts w:ascii="Arial" w:hAnsi="Arial"/>
          <w:b/>
          <w:bCs/>
          <w:sz w:val="36"/>
        </w:rPr>
        <w:t xml:space="preserve">Medication related inquiry from a </w:t>
      </w:r>
      <w:r w:rsidR="00A0271B">
        <w:rPr>
          <w:rFonts w:ascii="Arial" w:hAnsi="Arial"/>
          <w:b/>
          <w:bCs/>
          <w:sz w:val="36"/>
        </w:rPr>
        <w:t>healthcare professional</w:t>
      </w:r>
    </w:p>
    <w:p w14:paraId="05635C07" w14:textId="77777777" w:rsidR="007264C3" w:rsidRDefault="007264C3" w:rsidP="007264C3">
      <w:pPr>
        <w:pStyle w:val="BodyText2"/>
        <w:spacing w:line="360" w:lineRule="auto"/>
      </w:pPr>
    </w:p>
    <w:p w14:paraId="4FCE30E4" w14:textId="77777777" w:rsidR="007264C3" w:rsidRDefault="00B02502" w:rsidP="00787765">
      <w:pPr>
        <w:numPr>
          <w:ilvl w:val="12"/>
          <w:numId w:val="0"/>
        </w:numPr>
        <w:spacing w:line="480" w:lineRule="auto"/>
        <w:jc w:val="both"/>
        <w:rPr>
          <w:rFonts w:ascii="Arial" w:hAnsi="Arial"/>
          <w:sz w:val="28"/>
        </w:rPr>
      </w:pPr>
      <w:r>
        <w:rPr>
          <w:rFonts w:ascii="Arial" w:hAnsi="Arial"/>
          <w:sz w:val="28"/>
        </w:rPr>
        <w:t xml:space="preserve">This should be a </w:t>
      </w:r>
      <w:r w:rsidR="00787765">
        <w:rPr>
          <w:rFonts w:ascii="Arial" w:hAnsi="Arial"/>
          <w:sz w:val="28"/>
        </w:rPr>
        <w:t xml:space="preserve">medication-related </w:t>
      </w:r>
      <w:r>
        <w:rPr>
          <w:rFonts w:ascii="Arial" w:hAnsi="Arial"/>
          <w:sz w:val="28"/>
        </w:rPr>
        <w:t>question you have personally be</w:t>
      </w:r>
      <w:r w:rsidR="00787765">
        <w:rPr>
          <w:rFonts w:ascii="Arial" w:hAnsi="Arial"/>
          <w:sz w:val="28"/>
        </w:rPr>
        <w:t>en</w:t>
      </w:r>
      <w:r>
        <w:rPr>
          <w:rFonts w:ascii="Arial" w:hAnsi="Arial"/>
          <w:sz w:val="28"/>
        </w:rPr>
        <w:t xml:space="preserve"> asked by another healthcare professional that has required you to use one or more resources to</w:t>
      </w:r>
      <w:r w:rsidR="00787765">
        <w:rPr>
          <w:rFonts w:ascii="Arial" w:hAnsi="Arial"/>
          <w:sz w:val="28"/>
        </w:rPr>
        <w:t xml:space="preserve"> provide an</w:t>
      </w:r>
      <w:r>
        <w:rPr>
          <w:rFonts w:ascii="Arial" w:hAnsi="Arial"/>
          <w:sz w:val="28"/>
        </w:rPr>
        <w:t xml:space="preserve"> appropriate response. Describe the c</w:t>
      </w:r>
      <w:r w:rsidR="00787765">
        <w:rPr>
          <w:rFonts w:ascii="Arial" w:hAnsi="Arial"/>
          <w:sz w:val="28"/>
        </w:rPr>
        <w:t>ontext and the question asked</w:t>
      </w:r>
      <w:r w:rsidR="002352E1">
        <w:rPr>
          <w:rFonts w:ascii="Arial" w:hAnsi="Arial"/>
          <w:sz w:val="28"/>
        </w:rPr>
        <w:t>,</w:t>
      </w:r>
      <w:r w:rsidR="00787765">
        <w:rPr>
          <w:rFonts w:ascii="Arial" w:hAnsi="Arial"/>
          <w:sz w:val="28"/>
        </w:rPr>
        <w:t xml:space="preserve"> then d</w:t>
      </w:r>
      <w:r>
        <w:rPr>
          <w:rFonts w:ascii="Arial" w:hAnsi="Arial"/>
          <w:sz w:val="28"/>
        </w:rPr>
        <w:t>escribe any furth</w:t>
      </w:r>
      <w:r w:rsidR="008B40A9">
        <w:rPr>
          <w:rFonts w:ascii="Arial" w:hAnsi="Arial"/>
          <w:sz w:val="28"/>
        </w:rPr>
        <w:t>er clarification you sought</w:t>
      </w:r>
      <w:r>
        <w:rPr>
          <w:rFonts w:ascii="Arial" w:hAnsi="Arial"/>
          <w:sz w:val="28"/>
        </w:rPr>
        <w:t xml:space="preserve"> regarding the question before you answered it. Document the sources you used to answer the question and justify why you chose them. Provide a full </w:t>
      </w:r>
      <w:r w:rsidR="003C4424">
        <w:rPr>
          <w:rFonts w:ascii="Arial" w:hAnsi="Arial"/>
          <w:sz w:val="28"/>
        </w:rPr>
        <w:t>account</w:t>
      </w:r>
      <w:r>
        <w:rPr>
          <w:rFonts w:ascii="Arial" w:hAnsi="Arial"/>
          <w:sz w:val="28"/>
        </w:rPr>
        <w:t xml:space="preserve"> of the answer you supplied to the question, and how you delivered this information. Where appropriate, include </w:t>
      </w:r>
      <w:r w:rsidR="00787765">
        <w:rPr>
          <w:rFonts w:ascii="Arial" w:hAnsi="Arial"/>
          <w:sz w:val="28"/>
        </w:rPr>
        <w:t>details of the outcome and any feedback you received from the healthcare professional who asked the question.</w:t>
      </w:r>
    </w:p>
    <w:p w14:paraId="34367C14" w14:textId="77777777" w:rsidR="007A5920" w:rsidRDefault="007A5920" w:rsidP="007264C3">
      <w:pPr>
        <w:spacing w:line="360" w:lineRule="auto"/>
        <w:rPr>
          <w:rFonts w:ascii="Arial" w:hAnsi="Arial"/>
          <w:b/>
          <w:bCs/>
          <w:sz w:val="36"/>
          <w:lang w:eastAsia="en-GB"/>
        </w:rPr>
      </w:pPr>
    </w:p>
    <w:p w14:paraId="2942CCFB" w14:textId="77777777" w:rsidR="007A5920" w:rsidRDefault="007A5920" w:rsidP="007264C3">
      <w:pPr>
        <w:spacing w:line="360" w:lineRule="auto"/>
        <w:rPr>
          <w:rFonts w:ascii="Arial" w:hAnsi="Arial"/>
          <w:b/>
          <w:bCs/>
          <w:sz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2127"/>
        <w:gridCol w:w="2126"/>
        <w:gridCol w:w="2126"/>
      </w:tblGrid>
      <w:tr w:rsidR="007A5920" w:rsidRPr="007C34B5" w14:paraId="60132D47" w14:textId="77777777" w:rsidTr="007A5920">
        <w:tc>
          <w:tcPr>
            <w:tcW w:w="10456" w:type="dxa"/>
            <w:gridSpan w:val="5"/>
            <w:shd w:val="clear" w:color="auto" w:fill="auto"/>
          </w:tcPr>
          <w:p w14:paraId="02BE7821" w14:textId="77777777" w:rsidR="007A5920" w:rsidRPr="007A5920" w:rsidRDefault="007A5920" w:rsidP="00777BA9">
            <w:pPr>
              <w:rPr>
                <w:rFonts w:ascii="Arial" w:hAnsi="Arial" w:cs="Arial"/>
                <w:sz w:val="28"/>
                <w:szCs w:val="28"/>
              </w:rPr>
            </w:pPr>
            <w:r w:rsidRPr="007A5920">
              <w:rPr>
                <w:rFonts w:ascii="Arial" w:hAnsi="Arial" w:cs="Arial"/>
                <w:sz w:val="28"/>
                <w:szCs w:val="28"/>
              </w:rPr>
              <w:t>5. Medication Query marking scheme</w:t>
            </w:r>
          </w:p>
        </w:tc>
      </w:tr>
      <w:tr w:rsidR="00A3263D" w:rsidRPr="007C34B5" w14:paraId="0BD7DDCA" w14:textId="77777777" w:rsidTr="00D36515">
        <w:tc>
          <w:tcPr>
            <w:tcW w:w="1951" w:type="dxa"/>
            <w:shd w:val="clear" w:color="auto" w:fill="auto"/>
          </w:tcPr>
          <w:p w14:paraId="5ABCEBD6" w14:textId="77777777" w:rsidR="00A3263D" w:rsidRPr="00F35A2F" w:rsidRDefault="00A3263D" w:rsidP="00777BA9">
            <w:pPr>
              <w:jc w:val="center"/>
              <w:rPr>
                <w:rFonts w:ascii="Arial" w:hAnsi="Arial" w:cs="Arial"/>
                <w:sz w:val="20"/>
                <w:szCs w:val="20"/>
              </w:rPr>
            </w:pPr>
            <w:r>
              <w:rPr>
                <w:rFonts w:ascii="Arial" w:hAnsi="Arial" w:cs="Arial"/>
                <w:sz w:val="20"/>
                <w:szCs w:val="20"/>
              </w:rPr>
              <w:t>Poor</w:t>
            </w:r>
          </w:p>
        </w:tc>
        <w:tc>
          <w:tcPr>
            <w:tcW w:w="2126" w:type="dxa"/>
            <w:shd w:val="clear" w:color="auto" w:fill="auto"/>
          </w:tcPr>
          <w:p w14:paraId="1CB068EE" w14:textId="77777777" w:rsidR="00A3263D" w:rsidRPr="00F35A2F" w:rsidRDefault="00A3263D" w:rsidP="00777BA9">
            <w:pPr>
              <w:jc w:val="center"/>
              <w:rPr>
                <w:rFonts w:ascii="Arial" w:hAnsi="Arial" w:cs="Arial"/>
                <w:sz w:val="20"/>
                <w:szCs w:val="20"/>
              </w:rPr>
            </w:pPr>
            <w:r>
              <w:rPr>
                <w:rFonts w:ascii="Arial" w:hAnsi="Arial" w:cs="Arial"/>
                <w:sz w:val="20"/>
                <w:szCs w:val="20"/>
              </w:rPr>
              <w:t xml:space="preserve">Inadequate </w:t>
            </w:r>
          </w:p>
        </w:tc>
        <w:tc>
          <w:tcPr>
            <w:tcW w:w="2127" w:type="dxa"/>
            <w:shd w:val="clear" w:color="auto" w:fill="auto"/>
          </w:tcPr>
          <w:p w14:paraId="36B6336D" w14:textId="77777777" w:rsidR="00A3263D" w:rsidRPr="00F35A2F" w:rsidRDefault="00A3263D" w:rsidP="00777BA9">
            <w:pPr>
              <w:jc w:val="center"/>
              <w:rPr>
                <w:rFonts w:ascii="Arial" w:hAnsi="Arial" w:cs="Arial"/>
                <w:sz w:val="20"/>
                <w:szCs w:val="20"/>
              </w:rPr>
            </w:pPr>
            <w:r>
              <w:rPr>
                <w:rFonts w:ascii="Arial" w:hAnsi="Arial" w:cs="Arial"/>
                <w:sz w:val="20"/>
                <w:szCs w:val="20"/>
              </w:rPr>
              <w:t>Satisfactory</w:t>
            </w:r>
          </w:p>
        </w:tc>
        <w:tc>
          <w:tcPr>
            <w:tcW w:w="2126" w:type="dxa"/>
            <w:shd w:val="clear" w:color="auto" w:fill="auto"/>
          </w:tcPr>
          <w:p w14:paraId="06DFA296" w14:textId="77777777" w:rsidR="00A3263D" w:rsidRPr="00F35A2F" w:rsidRDefault="00A3263D" w:rsidP="00777BA9">
            <w:pPr>
              <w:jc w:val="center"/>
              <w:rPr>
                <w:rFonts w:ascii="Arial" w:hAnsi="Arial" w:cs="Arial"/>
                <w:sz w:val="20"/>
                <w:szCs w:val="20"/>
              </w:rPr>
            </w:pPr>
            <w:r>
              <w:rPr>
                <w:rFonts w:ascii="Arial" w:hAnsi="Arial" w:cs="Arial"/>
                <w:sz w:val="20"/>
                <w:szCs w:val="20"/>
              </w:rPr>
              <w:t>Good</w:t>
            </w:r>
          </w:p>
        </w:tc>
        <w:tc>
          <w:tcPr>
            <w:tcW w:w="2126" w:type="dxa"/>
            <w:shd w:val="clear" w:color="auto" w:fill="auto"/>
          </w:tcPr>
          <w:p w14:paraId="4C6CFAA1" w14:textId="77777777" w:rsidR="00A3263D" w:rsidRPr="00F35A2F" w:rsidRDefault="00A3263D" w:rsidP="00777BA9">
            <w:pPr>
              <w:jc w:val="center"/>
              <w:rPr>
                <w:rFonts w:ascii="Arial" w:hAnsi="Arial" w:cs="Arial"/>
                <w:sz w:val="20"/>
                <w:szCs w:val="20"/>
              </w:rPr>
            </w:pPr>
            <w:r>
              <w:rPr>
                <w:rFonts w:ascii="Arial" w:hAnsi="Arial" w:cs="Arial"/>
                <w:sz w:val="20"/>
                <w:szCs w:val="20"/>
              </w:rPr>
              <w:t>Excellent</w:t>
            </w:r>
          </w:p>
        </w:tc>
      </w:tr>
      <w:tr w:rsidR="00A3263D" w:rsidRPr="007C34B5" w14:paraId="6025C305" w14:textId="77777777" w:rsidTr="00D36515">
        <w:tc>
          <w:tcPr>
            <w:tcW w:w="1951" w:type="dxa"/>
            <w:shd w:val="clear" w:color="auto" w:fill="auto"/>
          </w:tcPr>
          <w:p w14:paraId="7364460D" w14:textId="77777777" w:rsidR="00A3263D" w:rsidRPr="007C34B5" w:rsidRDefault="00A3263D" w:rsidP="00777BA9">
            <w:pPr>
              <w:jc w:val="center"/>
              <w:rPr>
                <w:rFonts w:ascii="Arial" w:hAnsi="Arial" w:cs="Arial"/>
                <w:sz w:val="20"/>
                <w:szCs w:val="20"/>
              </w:rPr>
            </w:pPr>
            <w:r w:rsidRPr="007C34B5">
              <w:rPr>
                <w:rFonts w:ascii="Arial" w:hAnsi="Arial" w:cs="Arial"/>
                <w:sz w:val="20"/>
                <w:szCs w:val="20"/>
              </w:rPr>
              <w:t>1</w:t>
            </w:r>
          </w:p>
          <w:p w14:paraId="68E05F59" w14:textId="77777777" w:rsidR="00A3263D" w:rsidRPr="007C34B5" w:rsidRDefault="00A3263D" w:rsidP="00777BA9">
            <w:pPr>
              <w:jc w:val="center"/>
              <w:rPr>
                <w:rFonts w:ascii="Arial" w:hAnsi="Arial" w:cs="Arial"/>
                <w:sz w:val="20"/>
                <w:szCs w:val="20"/>
              </w:rPr>
            </w:pPr>
            <w:r>
              <w:rPr>
                <w:rFonts w:ascii="Arial" w:hAnsi="Arial" w:cs="Arial"/>
                <w:sz w:val="20"/>
                <w:szCs w:val="20"/>
              </w:rPr>
              <w:t xml:space="preserve">Question unclear and incomplete. Sources not documented or inappropriate. </w:t>
            </w:r>
          </w:p>
          <w:p w14:paraId="02B6D8A4" w14:textId="77777777" w:rsidR="00A3263D" w:rsidRPr="007C34B5" w:rsidRDefault="00A3263D" w:rsidP="00777BA9">
            <w:pPr>
              <w:jc w:val="center"/>
              <w:rPr>
                <w:rFonts w:ascii="Arial" w:hAnsi="Arial" w:cs="Arial"/>
                <w:sz w:val="20"/>
                <w:szCs w:val="20"/>
              </w:rPr>
            </w:pPr>
          </w:p>
        </w:tc>
        <w:tc>
          <w:tcPr>
            <w:tcW w:w="2126" w:type="dxa"/>
            <w:shd w:val="clear" w:color="auto" w:fill="auto"/>
          </w:tcPr>
          <w:p w14:paraId="3BA1AFFE" w14:textId="77777777" w:rsidR="00A3263D" w:rsidRPr="007C34B5" w:rsidRDefault="00A3263D" w:rsidP="00777BA9">
            <w:pPr>
              <w:jc w:val="center"/>
              <w:rPr>
                <w:rFonts w:ascii="Arial" w:hAnsi="Arial" w:cs="Arial"/>
                <w:sz w:val="20"/>
                <w:szCs w:val="20"/>
              </w:rPr>
            </w:pPr>
            <w:r w:rsidRPr="007C34B5">
              <w:rPr>
                <w:rFonts w:ascii="Arial" w:hAnsi="Arial" w:cs="Arial"/>
                <w:sz w:val="20"/>
                <w:szCs w:val="20"/>
              </w:rPr>
              <w:t>2</w:t>
            </w:r>
          </w:p>
        </w:tc>
        <w:tc>
          <w:tcPr>
            <w:tcW w:w="2127" w:type="dxa"/>
            <w:shd w:val="clear" w:color="auto" w:fill="auto"/>
          </w:tcPr>
          <w:p w14:paraId="44E987C1" w14:textId="77777777" w:rsidR="00A3263D" w:rsidRPr="007C34B5" w:rsidRDefault="00A3263D" w:rsidP="00777BA9">
            <w:pPr>
              <w:jc w:val="center"/>
              <w:rPr>
                <w:rFonts w:ascii="Arial" w:hAnsi="Arial" w:cs="Arial"/>
                <w:sz w:val="20"/>
                <w:szCs w:val="20"/>
              </w:rPr>
            </w:pPr>
            <w:r w:rsidRPr="007C34B5">
              <w:rPr>
                <w:rFonts w:ascii="Arial" w:hAnsi="Arial" w:cs="Arial"/>
                <w:sz w:val="20"/>
                <w:szCs w:val="20"/>
              </w:rPr>
              <w:t>3</w:t>
            </w:r>
          </w:p>
        </w:tc>
        <w:tc>
          <w:tcPr>
            <w:tcW w:w="2126" w:type="dxa"/>
            <w:shd w:val="clear" w:color="auto" w:fill="auto"/>
          </w:tcPr>
          <w:p w14:paraId="4E09D7D8" w14:textId="77777777" w:rsidR="00A3263D" w:rsidRPr="007C34B5" w:rsidRDefault="00A3263D" w:rsidP="00777BA9">
            <w:pPr>
              <w:jc w:val="center"/>
              <w:rPr>
                <w:rFonts w:ascii="Arial" w:hAnsi="Arial" w:cs="Arial"/>
                <w:sz w:val="20"/>
                <w:szCs w:val="20"/>
              </w:rPr>
            </w:pPr>
            <w:r w:rsidRPr="007C34B5">
              <w:rPr>
                <w:rFonts w:ascii="Arial" w:hAnsi="Arial" w:cs="Arial"/>
                <w:sz w:val="20"/>
                <w:szCs w:val="20"/>
              </w:rPr>
              <w:t>4</w:t>
            </w:r>
          </w:p>
        </w:tc>
        <w:tc>
          <w:tcPr>
            <w:tcW w:w="2126" w:type="dxa"/>
            <w:shd w:val="clear" w:color="auto" w:fill="auto"/>
          </w:tcPr>
          <w:p w14:paraId="6AAA666A" w14:textId="77777777" w:rsidR="00A3263D" w:rsidRDefault="00A3263D" w:rsidP="00777BA9">
            <w:pPr>
              <w:jc w:val="center"/>
              <w:rPr>
                <w:rFonts w:ascii="Arial" w:hAnsi="Arial" w:cs="Arial"/>
                <w:sz w:val="20"/>
                <w:szCs w:val="20"/>
              </w:rPr>
            </w:pPr>
            <w:r w:rsidRPr="007C34B5">
              <w:rPr>
                <w:rFonts w:ascii="Arial" w:hAnsi="Arial" w:cs="Arial"/>
                <w:sz w:val="20"/>
                <w:szCs w:val="20"/>
              </w:rPr>
              <w:t>5</w:t>
            </w:r>
          </w:p>
          <w:p w14:paraId="2627CE65" w14:textId="77777777" w:rsidR="00A3263D" w:rsidRPr="007C34B5" w:rsidRDefault="00A3263D" w:rsidP="00777BA9">
            <w:pPr>
              <w:jc w:val="center"/>
              <w:rPr>
                <w:rFonts w:ascii="Arial" w:hAnsi="Arial" w:cs="Arial"/>
                <w:sz w:val="20"/>
                <w:szCs w:val="20"/>
              </w:rPr>
            </w:pPr>
            <w:r>
              <w:rPr>
                <w:rFonts w:ascii="Arial" w:hAnsi="Arial" w:cs="Arial"/>
                <w:sz w:val="20"/>
                <w:szCs w:val="20"/>
              </w:rPr>
              <w:t>Question clearly recorded and clarified. Appropriate sources used.</w:t>
            </w:r>
          </w:p>
        </w:tc>
      </w:tr>
      <w:tr w:rsidR="00A3263D" w:rsidRPr="007C34B5" w14:paraId="3938C459" w14:textId="77777777" w:rsidTr="00D36515">
        <w:tc>
          <w:tcPr>
            <w:tcW w:w="1951" w:type="dxa"/>
            <w:shd w:val="clear" w:color="auto" w:fill="auto"/>
          </w:tcPr>
          <w:p w14:paraId="23B777DA" w14:textId="77777777" w:rsidR="00A3263D" w:rsidRPr="007C34B5" w:rsidRDefault="00A3263D" w:rsidP="00777BA9">
            <w:pPr>
              <w:jc w:val="center"/>
              <w:rPr>
                <w:rFonts w:ascii="Arial" w:hAnsi="Arial" w:cs="Arial"/>
                <w:sz w:val="20"/>
                <w:szCs w:val="20"/>
              </w:rPr>
            </w:pPr>
            <w:r w:rsidRPr="007C34B5">
              <w:rPr>
                <w:rFonts w:ascii="Arial" w:hAnsi="Arial" w:cs="Arial"/>
                <w:sz w:val="20"/>
                <w:szCs w:val="20"/>
              </w:rPr>
              <w:t>1</w:t>
            </w:r>
          </w:p>
          <w:p w14:paraId="507DA24A" w14:textId="77777777" w:rsidR="00A3263D" w:rsidRPr="007C34B5" w:rsidRDefault="00A3263D" w:rsidP="00777BA9">
            <w:pPr>
              <w:jc w:val="center"/>
              <w:rPr>
                <w:rFonts w:ascii="Arial" w:hAnsi="Arial" w:cs="Arial"/>
                <w:sz w:val="20"/>
                <w:szCs w:val="20"/>
              </w:rPr>
            </w:pPr>
            <w:r>
              <w:rPr>
                <w:rFonts w:ascii="Arial" w:hAnsi="Arial" w:cs="Arial"/>
                <w:sz w:val="20"/>
                <w:szCs w:val="20"/>
              </w:rPr>
              <w:t>Answer misleading and/ or incomplete</w:t>
            </w:r>
          </w:p>
          <w:p w14:paraId="7EC7BE48" w14:textId="77777777" w:rsidR="00A3263D" w:rsidRPr="007C34B5" w:rsidRDefault="00A3263D" w:rsidP="00777BA9">
            <w:pPr>
              <w:jc w:val="center"/>
              <w:rPr>
                <w:rFonts w:ascii="Arial" w:hAnsi="Arial" w:cs="Arial"/>
                <w:sz w:val="20"/>
                <w:szCs w:val="20"/>
              </w:rPr>
            </w:pPr>
          </w:p>
        </w:tc>
        <w:tc>
          <w:tcPr>
            <w:tcW w:w="2126" w:type="dxa"/>
            <w:shd w:val="clear" w:color="auto" w:fill="auto"/>
          </w:tcPr>
          <w:p w14:paraId="4FDBC259" w14:textId="77777777" w:rsidR="00A3263D" w:rsidRPr="007C34B5" w:rsidRDefault="00A3263D" w:rsidP="00777BA9">
            <w:pPr>
              <w:jc w:val="center"/>
              <w:rPr>
                <w:rFonts w:ascii="Arial" w:hAnsi="Arial" w:cs="Arial"/>
                <w:sz w:val="20"/>
                <w:szCs w:val="20"/>
              </w:rPr>
            </w:pPr>
            <w:r w:rsidRPr="007C34B5">
              <w:rPr>
                <w:rFonts w:ascii="Arial" w:hAnsi="Arial" w:cs="Arial"/>
                <w:sz w:val="20"/>
                <w:szCs w:val="20"/>
              </w:rPr>
              <w:t>2</w:t>
            </w:r>
          </w:p>
        </w:tc>
        <w:tc>
          <w:tcPr>
            <w:tcW w:w="2127" w:type="dxa"/>
            <w:shd w:val="clear" w:color="auto" w:fill="auto"/>
          </w:tcPr>
          <w:p w14:paraId="3CBBA347" w14:textId="77777777" w:rsidR="00A3263D" w:rsidRPr="007C34B5" w:rsidRDefault="00A3263D" w:rsidP="00777BA9">
            <w:pPr>
              <w:jc w:val="center"/>
              <w:rPr>
                <w:rFonts w:ascii="Arial" w:hAnsi="Arial" w:cs="Arial"/>
                <w:sz w:val="20"/>
                <w:szCs w:val="20"/>
              </w:rPr>
            </w:pPr>
            <w:r w:rsidRPr="007C34B5">
              <w:rPr>
                <w:rFonts w:ascii="Arial" w:hAnsi="Arial" w:cs="Arial"/>
                <w:sz w:val="20"/>
                <w:szCs w:val="20"/>
              </w:rPr>
              <w:t>3</w:t>
            </w:r>
          </w:p>
        </w:tc>
        <w:tc>
          <w:tcPr>
            <w:tcW w:w="2126" w:type="dxa"/>
            <w:shd w:val="clear" w:color="auto" w:fill="auto"/>
          </w:tcPr>
          <w:p w14:paraId="0573B78F" w14:textId="77777777" w:rsidR="00A3263D" w:rsidRPr="007C34B5" w:rsidRDefault="00A3263D" w:rsidP="00777BA9">
            <w:pPr>
              <w:jc w:val="center"/>
              <w:rPr>
                <w:rFonts w:ascii="Arial" w:hAnsi="Arial" w:cs="Arial"/>
                <w:sz w:val="20"/>
                <w:szCs w:val="20"/>
              </w:rPr>
            </w:pPr>
            <w:r w:rsidRPr="007C34B5">
              <w:rPr>
                <w:rFonts w:ascii="Arial" w:hAnsi="Arial" w:cs="Arial"/>
                <w:sz w:val="20"/>
                <w:szCs w:val="20"/>
              </w:rPr>
              <w:t>4</w:t>
            </w:r>
          </w:p>
        </w:tc>
        <w:tc>
          <w:tcPr>
            <w:tcW w:w="2126" w:type="dxa"/>
            <w:shd w:val="clear" w:color="auto" w:fill="auto"/>
          </w:tcPr>
          <w:p w14:paraId="4355977B" w14:textId="77777777" w:rsidR="00A3263D" w:rsidRDefault="00A3263D" w:rsidP="00777BA9">
            <w:pPr>
              <w:jc w:val="center"/>
              <w:rPr>
                <w:rFonts w:ascii="Arial" w:hAnsi="Arial" w:cs="Arial"/>
                <w:sz w:val="20"/>
                <w:szCs w:val="20"/>
              </w:rPr>
            </w:pPr>
            <w:r w:rsidRPr="007C34B5">
              <w:rPr>
                <w:rFonts w:ascii="Arial" w:hAnsi="Arial" w:cs="Arial"/>
                <w:sz w:val="20"/>
                <w:szCs w:val="20"/>
              </w:rPr>
              <w:t>5</w:t>
            </w:r>
          </w:p>
          <w:p w14:paraId="45A11BCE" w14:textId="77777777" w:rsidR="00A3263D" w:rsidRDefault="00A3263D" w:rsidP="00777BA9">
            <w:pPr>
              <w:jc w:val="center"/>
              <w:rPr>
                <w:rFonts w:ascii="Arial" w:hAnsi="Arial" w:cs="Arial"/>
                <w:sz w:val="20"/>
                <w:szCs w:val="20"/>
              </w:rPr>
            </w:pPr>
            <w:r>
              <w:rPr>
                <w:rFonts w:ascii="Arial" w:hAnsi="Arial" w:cs="Arial"/>
                <w:sz w:val="20"/>
                <w:szCs w:val="20"/>
              </w:rPr>
              <w:t>Answer appropriate and complete.</w:t>
            </w:r>
          </w:p>
          <w:p w14:paraId="50B48AAC" w14:textId="77777777" w:rsidR="00A3263D" w:rsidRPr="007C34B5" w:rsidRDefault="00A3263D" w:rsidP="00777BA9">
            <w:pPr>
              <w:jc w:val="center"/>
              <w:rPr>
                <w:rFonts w:ascii="Arial" w:hAnsi="Arial" w:cs="Arial"/>
                <w:sz w:val="20"/>
                <w:szCs w:val="20"/>
              </w:rPr>
            </w:pPr>
          </w:p>
        </w:tc>
      </w:tr>
      <w:tr w:rsidR="00A3263D" w:rsidRPr="007C34B5" w14:paraId="2D38EFFC" w14:textId="77777777" w:rsidTr="00D36515">
        <w:tc>
          <w:tcPr>
            <w:tcW w:w="1951" w:type="dxa"/>
            <w:shd w:val="clear" w:color="auto" w:fill="auto"/>
          </w:tcPr>
          <w:p w14:paraId="51D15855" w14:textId="77777777" w:rsidR="00A3263D" w:rsidRPr="007C34B5" w:rsidRDefault="00A3263D" w:rsidP="00777BA9">
            <w:pPr>
              <w:jc w:val="center"/>
              <w:rPr>
                <w:rFonts w:ascii="Arial" w:hAnsi="Arial" w:cs="Arial"/>
                <w:sz w:val="20"/>
                <w:szCs w:val="20"/>
              </w:rPr>
            </w:pPr>
            <w:r w:rsidRPr="007C34B5">
              <w:rPr>
                <w:rFonts w:ascii="Arial" w:hAnsi="Arial" w:cs="Arial"/>
                <w:sz w:val="20"/>
                <w:szCs w:val="20"/>
              </w:rPr>
              <w:t>1</w:t>
            </w:r>
          </w:p>
          <w:p w14:paraId="67369216" w14:textId="77777777" w:rsidR="00A3263D" w:rsidRPr="007C34B5" w:rsidRDefault="00A3263D" w:rsidP="00777BA9">
            <w:pPr>
              <w:jc w:val="center"/>
              <w:rPr>
                <w:rFonts w:ascii="Arial" w:hAnsi="Arial" w:cs="Arial"/>
                <w:sz w:val="20"/>
                <w:szCs w:val="20"/>
              </w:rPr>
            </w:pPr>
            <w:r>
              <w:rPr>
                <w:rFonts w:ascii="Arial" w:hAnsi="Arial" w:cs="Arial"/>
                <w:sz w:val="20"/>
                <w:szCs w:val="20"/>
              </w:rPr>
              <w:t>Superficial reflection with outcomes / feedback omitted.</w:t>
            </w:r>
          </w:p>
          <w:p w14:paraId="338F54B2" w14:textId="77777777" w:rsidR="00A3263D" w:rsidRPr="007C34B5" w:rsidRDefault="00A3263D" w:rsidP="00777BA9">
            <w:pPr>
              <w:jc w:val="center"/>
              <w:rPr>
                <w:rFonts w:ascii="Arial" w:hAnsi="Arial" w:cs="Arial"/>
                <w:sz w:val="20"/>
                <w:szCs w:val="20"/>
              </w:rPr>
            </w:pPr>
          </w:p>
        </w:tc>
        <w:tc>
          <w:tcPr>
            <w:tcW w:w="2126" w:type="dxa"/>
            <w:shd w:val="clear" w:color="auto" w:fill="auto"/>
          </w:tcPr>
          <w:p w14:paraId="1CB1106D" w14:textId="77777777" w:rsidR="00A3263D" w:rsidRPr="007C34B5" w:rsidRDefault="00A3263D" w:rsidP="00777BA9">
            <w:pPr>
              <w:jc w:val="center"/>
              <w:rPr>
                <w:rFonts w:ascii="Arial" w:hAnsi="Arial" w:cs="Arial"/>
                <w:sz w:val="20"/>
                <w:szCs w:val="20"/>
              </w:rPr>
            </w:pPr>
            <w:r w:rsidRPr="007C34B5">
              <w:rPr>
                <w:rFonts w:ascii="Arial" w:hAnsi="Arial" w:cs="Arial"/>
                <w:sz w:val="20"/>
                <w:szCs w:val="20"/>
              </w:rPr>
              <w:t>2</w:t>
            </w:r>
          </w:p>
        </w:tc>
        <w:tc>
          <w:tcPr>
            <w:tcW w:w="2127" w:type="dxa"/>
            <w:shd w:val="clear" w:color="auto" w:fill="auto"/>
          </w:tcPr>
          <w:p w14:paraId="4FCFDE51" w14:textId="77777777" w:rsidR="00A3263D" w:rsidRPr="007C34B5" w:rsidRDefault="00A3263D" w:rsidP="00777BA9">
            <w:pPr>
              <w:jc w:val="center"/>
              <w:rPr>
                <w:rFonts w:ascii="Arial" w:hAnsi="Arial" w:cs="Arial"/>
                <w:sz w:val="20"/>
                <w:szCs w:val="20"/>
              </w:rPr>
            </w:pPr>
            <w:r w:rsidRPr="007C34B5">
              <w:rPr>
                <w:rFonts w:ascii="Arial" w:hAnsi="Arial" w:cs="Arial"/>
                <w:sz w:val="20"/>
                <w:szCs w:val="20"/>
              </w:rPr>
              <w:t>3</w:t>
            </w:r>
          </w:p>
        </w:tc>
        <w:tc>
          <w:tcPr>
            <w:tcW w:w="2126" w:type="dxa"/>
            <w:shd w:val="clear" w:color="auto" w:fill="auto"/>
          </w:tcPr>
          <w:p w14:paraId="7490B685" w14:textId="77777777" w:rsidR="00A3263D" w:rsidRPr="007C34B5" w:rsidRDefault="00A3263D" w:rsidP="00777BA9">
            <w:pPr>
              <w:jc w:val="center"/>
              <w:rPr>
                <w:rFonts w:ascii="Arial" w:hAnsi="Arial" w:cs="Arial"/>
                <w:sz w:val="20"/>
                <w:szCs w:val="20"/>
              </w:rPr>
            </w:pPr>
            <w:r w:rsidRPr="007C34B5">
              <w:rPr>
                <w:rFonts w:ascii="Arial" w:hAnsi="Arial" w:cs="Arial"/>
                <w:sz w:val="20"/>
                <w:szCs w:val="20"/>
              </w:rPr>
              <w:t>4</w:t>
            </w:r>
          </w:p>
        </w:tc>
        <w:tc>
          <w:tcPr>
            <w:tcW w:w="2126" w:type="dxa"/>
            <w:shd w:val="clear" w:color="auto" w:fill="auto"/>
          </w:tcPr>
          <w:p w14:paraId="6EB6F823" w14:textId="77777777" w:rsidR="00A3263D" w:rsidRDefault="00A3263D" w:rsidP="00777BA9">
            <w:pPr>
              <w:jc w:val="center"/>
              <w:rPr>
                <w:rFonts w:ascii="Arial" w:hAnsi="Arial" w:cs="Arial"/>
                <w:sz w:val="20"/>
                <w:szCs w:val="20"/>
              </w:rPr>
            </w:pPr>
            <w:r w:rsidRPr="007C34B5">
              <w:rPr>
                <w:rFonts w:ascii="Arial" w:hAnsi="Arial" w:cs="Arial"/>
                <w:sz w:val="20"/>
                <w:szCs w:val="20"/>
              </w:rPr>
              <w:t>5</w:t>
            </w:r>
          </w:p>
          <w:p w14:paraId="7C5A3F3D" w14:textId="77777777" w:rsidR="00A3263D" w:rsidRPr="007C34B5" w:rsidRDefault="00A3263D" w:rsidP="00777BA9">
            <w:pPr>
              <w:jc w:val="center"/>
              <w:rPr>
                <w:rFonts w:ascii="Arial" w:hAnsi="Arial" w:cs="Arial"/>
                <w:sz w:val="20"/>
                <w:szCs w:val="20"/>
              </w:rPr>
            </w:pPr>
            <w:r>
              <w:rPr>
                <w:rFonts w:ascii="Arial" w:hAnsi="Arial" w:cs="Arial"/>
                <w:sz w:val="20"/>
                <w:szCs w:val="20"/>
              </w:rPr>
              <w:t>Full reflection on own performance including outcomes or feedback</w:t>
            </w:r>
          </w:p>
        </w:tc>
      </w:tr>
      <w:tr w:rsidR="00A3263D" w:rsidRPr="007C34B5" w14:paraId="3F455171" w14:textId="77777777" w:rsidTr="00D36515">
        <w:tc>
          <w:tcPr>
            <w:tcW w:w="8330" w:type="dxa"/>
            <w:gridSpan w:val="4"/>
            <w:shd w:val="clear" w:color="auto" w:fill="auto"/>
          </w:tcPr>
          <w:p w14:paraId="7C5B74E1" w14:textId="77777777" w:rsidR="00A3263D" w:rsidRPr="007A5920" w:rsidRDefault="00A3263D" w:rsidP="00777BA9">
            <w:pPr>
              <w:rPr>
                <w:rFonts w:ascii="Arial" w:hAnsi="Arial" w:cs="Arial"/>
                <w:sz w:val="28"/>
                <w:szCs w:val="28"/>
              </w:rPr>
            </w:pPr>
            <w:r w:rsidRPr="007A5920">
              <w:rPr>
                <w:rFonts w:ascii="Arial" w:hAnsi="Arial" w:cs="Arial"/>
                <w:sz w:val="28"/>
                <w:szCs w:val="28"/>
              </w:rPr>
              <w:t xml:space="preserve">Total </w:t>
            </w:r>
            <w:proofErr w:type="gramStart"/>
            <w:r w:rsidRPr="007A5920">
              <w:rPr>
                <w:rFonts w:ascii="Arial" w:hAnsi="Arial" w:cs="Arial"/>
                <w:sz w:val="28"/>
                <w:szCs w:val="28"/>
              </w:rPr>
              <w:t>mark  /</w:t>
            </w:r>
            <w:proofErr w:type="gramEnd"/>
            <w:r w:rsidRPr="007A5920">
              <w:rPr>
                <w:rFonts w:ascii="Arial" w:hAnsi="Arial" w:cs="Arial"/>
                <w:sz w:val="28"/>
                <w:szCs w:val="28"/>
              </w:rPr>
              <w:t xml:space="preserve"> 15</w:t>
            </w:r>
          </w:p>
          <w:p w14:paraId="5B9FCFE0" w14:textId="77777777" w:rsidR="00A3263D" w:rsidRPr="007A5920" w:rsidRDefault="00A3263D" w:rsidP="00777BA9">
            <w:pPr>
              <w:rPr>
                <w:rFonts w:ascii="Arial" w:hAnsi="Arial" w:cs="Arial"/>
                <w:sz w:val="28"/>
                <w:szCs w:val="28"/>
              </w:rPr>
            </w:pPr>
          </w:p>
        </w:tc>
        <w:tc>
          <w:tcPr>
            <w:tcW w:w="2126" w:type="dxa"/>
            <w:shd w:val="clear" w:color="auto" w:fill="auto"/>
          </w:tcPr>
          <w:p w14:paraId="1CF6B332" w14:textId="77777777" w:rsidR="00A3263D" w:rsidRPr="007A5920" w:rsidRDefault="00A3263D" w:rsidP="00777BA9">
            <w:pPr>
              <w:rPr>
                <w:rFonts w:ascii="Arial" w:hAnsi="Arial" w:cs="Arial"/>
                <w:sz w:val="28"/>
                <w:szCs w:val="28"/>
              </w:rPr>
            </w:pPr>
          </w:p>
        </w:tc>
      </w:tr>
    </w:tbl>
    <w:p w14:paraId="61523271" w14:textId="77777777" w:rsidR="007A5920" w:rsidRPr="00E30A94" w:rsidRDefault="007A5920" w:rsidP="007264C3">
      <w:pPr>
        <w:spacing w:line="360" w:lineRule="auto"/>
        <w:rPr>
          <w:rFonts w:ascii="Arial" w:hAnsi="Arial"/>
          <w:b/>
          <w:bCs/>
          <w:sz w:val="36"/>
          <w:lang w:eastAsia="en-GB"/>
        </w:rPr>
        <w:sectPr w:rsidR="007A5920" w:rsidRPr="00E30A94" w:rsidSect="007D53E7">
          <w:headerReference w:type="default" r:id="rId15"/>
          <w:footerReference w:type="even" r:id="rId16"/>
          <w:footerReference w:type="default" r:id="rId17"/>
          <w:footerReference w:type="first" r:id="rId18"/>
          <w:pgSz w:w="11907" w:h="16840" w:code="9"/>
          <w:pgMar w:top="1077" w:right="794" w:bottom="357" w:left="794" w:header="680" w:footer="680" w:gutter="0"/>
          <w:pgNumType w:start="1"/>
          <w:cols w:space="720"/>
          <w:titlePg/>
        </w:sectPr>
      </w:pPr>
    </w:p>
    <w:p w14:paraId="29660373" w14:textId="77777777" w:rsidR="007C34B5" w:rsidRDefault="007C34B5" w:rsidP="007D53E7">
      <w:pPr>
        <w:pBdr>
          <w:top w:val="single" w:sz="8" w:space="1" w:color="auto"/>
          <w:left w:val="single" w:sz="8" w:space="4" w:color="auto"/>
          <w:bottom w:val="single" w:sz="8" w:space="1" w:color="auto"/>
          <w:right w:val="single" w:sz="8" w:space="4" w:color="auto"/>
        </w:pBdr>
        <w:rPr>
          <w:rFonts w:ascii="Arial" w:hAnsi="Arial" w:cs="Arial"/>
          <w:b/>
          <w:bCs/>
          <w:sz w:val="32"/>
        </w:rPr>
      </w:pPr>
      <w:r>
        <w:rPr>
          <w:rFonts w:ascii="Arial" w:hAnsi="Arial" w:cs="Arial"/>
          <w:b/>
          <w:bCs/>
          <w:sz w:val="32"/>
        </w:rPr>
        <w:lastRenderedPageBreak/>
        <w:t>Clinical Pharmacy MSc</w:t>
      </w:r>
    </w:p>
    <w:p w14:paraId="499F29EB" w14:textId="77777777" w:rsidR="007D53E7" w:rsidRDefault="007D53E7" w:rsidP="007D53E7">
      <w:pPr>
        <w:pBdr>
          <w:top w:val="single" w:sz="8" w:space="1" w:color="auto"/>
          <w:left w:val="single" w:sz="8" w:space="4" w:color="auto"/>
          <w:bottom w:val="single" w:sz="8" w:space="1" w:color="auto"/>
          <w:right w:val="single" w:sz="8" w:space="4" w:color="auto"/>
        </w:pBdr>
        <w:rPr>
          <w:rFonts w:ascii="Arial" w:hAnsi="Arial" w:cs="Arial"/>
          <w:b/>
          <w:bCs/>
          <w:sz w:val="32"/>
        </w:rPr>
      </w:pPr>
      <w:r>
        <w:rPr>
          <w:rFonts w:ascii="Arial" w:hAnsi="Arial" w:cs="Arial"/>
          <w:b/>
          <w:bCs/>
          <w:sz w:val="32"/>
        </w:rPr>
        <w:t xml:space="preserve">Marking scheme for </w:t>
      </w:r>
      <w:r w:rsidR="00D36515">
        <w:rPr>
          <w:rFonts w:ascii="Arial" w:hAnsi="Arial" w:cs="Arial"/>
          <w:b/>
          <w:bCs/>
          <w:sz w:val="32"/>
        </w:rPr>
        <w:t xml:space="preserve">clinical skills </w:t>
      </w:r>
      <w:r>
        <w:rPr>
          <w:rFonts w:ascii="Arial" w:hAnsi="Arial" w:cs="Arial"/>
          <w:b/>
          <w:bCs/>
          <w:sz w:val="32"/>
        </w:rPr>
        <w:t>portfolio</w:t>
      </w:r>
    </w:p>
    <w:p w14:paraId="7A17FFB9" w14:textId="77777777" w:rsidR="007D53E7" w:rsidRDefault="007C34B5" w:rsidP="007D53E7">
      <w:pPr>
        <w:pBdr>
          <w:top w:val="single" w:sz="8" w:space="1" w:color="auto"/>
          <w:left w:val="single" w:sz="8" w:space="4" w:color="auto"/>
          <w:bottom w:val="single" w:sz="8" w:space="1" w:color="auto"/>
          <w:right w:val="single" w:sz="8" w:space="4" w:color="auto"/>
        </w:pBdr>
        <w:rPr>
          <w:rFonts w:ascii="Arial" w:hAnsi="Arial" w:cs="Arial"/>
          <w:b/>
          <w:bCs/>
          <w:sz w:val="32"/>
        </w:rPr>
      </w:pPr>
      <w:r>
        <w:rPr>
          <w:rFonts w:ascii="Arial" w:hAnsi="Arial" w:cs="Arial"/>
          <w:b/>
          <w:bCs/>
          <w:sz w:val="32"/>
        </w:rPr>
        <w:t xml:space="preserve">Student </w:t>
      </w:r>
      <w:r w:rsidR="00D36515">
        <w:rPr>
          <w:rFonts w:ascii="Arial" w:hAnsi="Arial" w:cs="Arial"/>
          <w:b/>
          <w:bCs/>
          <w:sz w:val="32"/>
        </w:rPr>
        <w:t>number</w:t>
      </w:r>
      <w:r w:rsidR="00D36515">
        <w:rPr>
          <w:rFonts w:ascii="Arial" w:hAnsi="Arial" w:cs="Arial"/>
          <w:b/>
          <w:bCs/>
          <w:sz w:val="32"/>
        </w:rPr>
        <w:tab/>
      </w:r>
      <w:r w:rsidR="00D36515">
        <w:rPr>
          <w:rFonts w:ascii="Arial" w:hAnsi="Arial" w:cs="Arial"/>
          <w:b/>
          <w:bCs/>
          <w:sz w:val="32"/>
        </w:rPr>
        <w:tab/>
      </w:r>
      <w:r w:rsidR="00D36515">
        <w:rPr>
          <w:rFonts w:ascii="Arial" w:hAnsi="Arial" w:cs="Arial"/>
          <w:b/>
          <w:bCs/>
          <w:sz w:val="32"/>
        </w:rPr>
        <w:tab/>
      </w:r>
      <w:r w:rsidR="00D36515">
        <w:rPr>
          <w:rFonts w:ascii="Arial" w:hAnsi="Arial" w:cs="Arial"/>
          <w:b/>
          <w:bCs/>
          <w:sz w:val="32"/>
        </w:rPr>
        <w:tab/>
      </w:r>
      <w:r w:rsidR="007D53E7">
        <w:rPr>
          <w:rFonts w:ascii="Arial" w:hAnsi="Arial" w:cs="Arial"/>
          <w:b/>
          <w:bCs/>
          <w:sz w:val="32"/>
        </w:rPr>
        <w:tab/>
      </w:r>
      <w:r>
        <w:rPr>
          <w:rFonts w:ascii="Arial" w:hAnsi="Arial" w:cs="Arial"/>
          <w:b/>
          <w:bCs/>
          <w:sz w:val="32"/>
        </w:rPr>
        <w:t xml:space="preserve">Agreed </w:t>
      </w:r>
      <w:r w:rsidR="007D53E7">
        <w:rPr>
          <w:rFonts w:ascii="Arial" w:hAnsi="Arial" w:cs="Arial"/>
          <w:b/>
          <w:bCs/>
          <w:sz w:val="32"/>
        </w:rPr>
        <w:t>Mark</w:t>
      </w:r>
    </w:p>
    <w:p w14:paraId="05BA56DE" w14:textId="77777777" w:rsidR="007D53E7" w:rsidRDefault="007D53E7" w:rsidP="007D53E7">
      <w:pPr>
        <w:rPr>
          <w:rFonts w:ascii="Arial" w:hAnsi="Arial" w:cs="Arial"/>
          <w:sz w:val="20"/>
        </w:rPr>
      </w:pPr>
    </w:p>
    <w:p w14:paraId="58A34376" w14:textId="77777777" w:rsidR="007D53E7" w:rsidRDefault="007D53E7" w:rsidP="007D53E7">
      <w:pPr>
        <w:rPr>
          <w:rFonts w:ascii="Arial" w:hAnsi="Arial" w:cs="Arial"/>
          <w:sz w:val="20"/>
        </w:rPr>
      </w:pPr>
    </w:p>
    <w:p w14:paraId="0A5FE448" w14:textId="77777777" w:rsidR="007D53E7" w:rsidRPr="00D36515" w:rsidRDefault="007D53E7" w:rsidP="007D53E7">
      <w:pPr>
        <w:rPr>
          <w:rFonts w:ascii="Arial" w:hAnsi="Arial" w:cs="Arial"/>
          <w:b/>
          <w:bCs/>
          <w:sz w:val="28"/>
          <w:szCs w:val="28"/>
        </w:rPr>
      </w:pPr>
      <w:r w:rsidRPr="00D36515">
        <w:rPr>
          <w:rFonts w:ascii="Arial" w:hAnsi="Arial" w:cs="Arial"/>
          <w:b/>
          <w:bCs/>
          <w:sz w:val="28"/>
          <w:szCs w:val="28"/>
        </w:rPr>
        <w:t>PRESENTATION</w:t>
      </w:r>
      <w:r w:rsidRPr="00D36515">
        <w:rPr>
          <w:rFonts w:ascii="Arial" w:hAnsi="Arial" w:cs="Arial"/>
          <w:b/>
          <w:bCs/>
          <w:sz w:val="28"/>
          <w:szCs w:val="28"/>
        </w:rPr>
        <w:tab/>
      </w:r>
      <w:r w:rsidRPr="00D36515">
        <w:rPr>
          <w:rFonts w:ascii="Arial" w:hAnsi="Arial" w:cs="Arial"/>
          <w:b/>
          <w:bCs/>
          <w:sz w:val="28"/>
          <w:szCs w:val="28"/>
        </w:rPr>
        <w:tab/>
      </w:r>
      <w:r w:rsidRPr="00D36515">
        <w:rPr>
          <w:rFonts w:ascii="Arial" w:hAnsi="Arial" w:cs="Arial"/>
          <w:b/>
          <w:bCs/>
          <w:sz w:val="28"/>
          <w:szCs w:val="28"/>
        </w:rPr>
        <w:tab/>
      </w:r>
      <w:r w:rsidRPr="00D36515">
        <w:rPr>
          <w:rFonts w:ascii="Arial" w:hAnsi="Arial" w:cs="Arial"/>
          <w:b/>
          <w:bCs/>
          <w:sz w:val="28"/>
          <w:szCs w:val="28"/>
        </w:rPr>
        <w:tab/>
      </w:r>
      <w:r w:rsidRPr="00D36515">
        <w:rPr>
          <w:rFonts w:ascii="Arial" w:hAnsi="Arial" w:cs="Arial"/>
          <w:b/>
          <w:bCs/>
          <w:sz w:val="28"/>
          <w:szCs w:val="28"/>
        </w:rPr>
        <w:tab/>
      </w:r>
      <w:r w:rsidRPr="00D36515">
        <w:rPr>
          <w:rFonts w:ascii="Arial" w:hAnsi="Arial" w:cs="Arial"/>
          <w:b/>
          <w:bCs/>
          <w:sz w:val="28"/>
          <w:szCs w:val="28"/>
        </w:rPr>
        <w:tab/>
      </w:r>
      <w:proofErr w:type="gramStart"/>
      <w:r w:rsidRPr="00D36515">
        <w:rPr>
          <w:rFonts w:ascii="Arial" w:hAnsi="Arial" w:cs="Arial"/>
          <w:b/>
          <w:bCs/>
          <w:sz w:val="28"/>
          <w:szCs w:val="28"/>
        </w:rPr>
        <w:tab/>
      </w:r>
      <w:r w:rsidR="00A829ED">
        <w:rPr>
          <w:rFonts w:ascii="Arial" w:hAnsi="Arial" w:cs="Arial"/>
          <w:b/>
          <w:bCs/>
          <w:sz w:val="28"/>
          <w:szCs w:val="28"/>
        </w:rPr>
        <w:t xml:space="preserve">  10</w:t>
      </w:r>
      <w:proofErr w:type="gramEnd"/>
      <w:r w:rsidRPr="00D36515">
        <w:rPr>
          <w:rFonts w:ascii="Arial" w:hAnsi="Arial" w:cs="Arial"/>
          <w:b/>
          <w:bCs/>
          <w:sz w:val="28"/>
          <w:szCs w:val="28"/>
        </w:rPr>
        <w:t xml:space="preserve"> marks</w:t>
      </w:r>
    </w:p>
    <w:p w14:paraId="1BC54C8A" w14:textId="77777777" w:rsidR="007D53E7" w:rsidRPr="00D36515" w:rsidRDefault="007D53E7" w:rsidP="007D53E7">
      <w:pPr>
        <w:rPr>
          <w:rFonts w:ascii="Arial" w:hAnsi="Arial" w:cs="Arial"/>
          <w:sz w:val="28"/>
          <w:szCs w:val="28"/>
        </w:rPr>
      </w:pPr>
    </w:p>
    <w:p w14:paraId="7B160E50" w14:textId="77777777" w:rsidR="007D53E7" w:rsidRPr="00D36515" w:rsidRDefault="007D53E7" w:rsidP="007D53E7">
      <w:pPr>
        <w:rPr>
          <w:rFonts w:ascii="Arial" w:hAnsi="Arial" w:cs="Arial"/>
          <w:sz w:val="28"/>
          <w:szCs w:val="28"/>
        </w:rPr>
      </w:pPr>
      <w:r w:rsidRPr="00D36515">
        <w:rPr>
          <w:rFonts w:ascii="Arial" w:hAnsi="Arial" w:cs="Arial"/>
          <w:sz w:val="28"/>
          <w:szCs w:val="28"/>
        </w:rPr>
        <w:t>To include the following:</w:t>
      </w:r>
    </w:p>
    <w:p w14:paraId="18301E82" w14:textId="77777777" w:rsidR="007D53E7" w:rsidRPr="00D36515" w:rsidRDefault="007D53E7" w:rsidP="007D53E7">
      <w:pPr>
        <w:rPr>
          <w:rFonts w:ascii="Arial" w:hAnsi="Arial" w:cs="Arial"/>
          <w:sz w:val="28"/>
          <w:szCs w:val="28"/>
        </w:rPr>
      </w:pPr>
    </w:p>
    <w:p w14:paraId="090F160E" w14:textId="77777777" w:rsidR="007D53E7" w:rsidRPr="00D36515" w:rsidRDefault="00E30A94" w:rsidP="007D53E7">
      <w:pPr>
        <w:rPr>
          <w:rFonts w:ascii="Arial" w:hAnsi="Arial" w:cs="Arial"/>
          <w:sz w:val="28"/>
          <w:szCs w:val="28"/>
        </w:rPr>
      </w:pPr>
      <w:r w:rsidRPr="00D36515">
        <w:rPr>
          <w:rFonts w:ascii="Arial" w:hAnsi="Arial" w:cs="Arial"/>
          <w:sz w:val="28"/>
          <w:szCs w:val="28"/>
        </w:rPr>
        <w:t xml:space="preserve">Title page correct; </w:t>
      </w:r>
      <w:r w:rsidR="00D36515">
        <w:rPr>
          <w:rFonts w:ascii="Arial" w:hAnsi="Arial" w:cs="Arial"/>
          <w:sz w:val="28"/>
          <w:szCs w:val="28"/>
        </w:rPr>
        <w:t>page numbering &amp; spacing</w:t>
      </w:r>
      <w:r w:rsidR="00D36515">
        <w:rPr>
          <w:rFonts w:ascii="Arial" w:hAnsi="Arial" w:cs="Arial"/>
          <w:sz w:val="28"/>
          <w:szCs w:val="28"/>
        </w:rPr>
        <w:tab/>
      </w:r>
      <w:r w:rsidR="00D36515">
        <w:rPr>
          <w:rFonts w:ascii="Arial" w:hAnsi="Arial" w:cs="Arial"/>
          <w:sz w:val="28"/>
          <w:szCs w:val="28"/>
        </w:rPr>
        <w:tab/>
      </w:r>
      <w:r w:rsidR="00320E9F">
        <w:rPr>
          <w:rFonts w:ascii="Arial" w:hAnsi="Arial" w:cs="Arial"/>
          <w:sz w:val="28"/>
          <w:szCs w:val="28"/>
        </w:rPr>
        <w:tab/>
      </w:r>
      <w:r w:rsidR="00320E9F">
        <w:rPr>
          <w:rFonts w:ascii="Arial" w:hAnsi="Arial" w:cs="Arial"/>
          <w:sz w:val="28"/>
          <w:szCs w:val="28"/>
        </w:rPr>
        <w:tab/>
        <w:t>2</w:t>
      </w:r>
    </w:p>
    <w:p w14:paraId="22CDCCBD" w14:textId="77777777" w:rsidR="007D53E7" w:rsidRPr="00D36515" w:rsidRDefault="007D53E7" w:rsidP="007D53E7">
      <w:pPr>
        <w:rPr>
          <w:rFonts w:ascii="Arial" w:hAnsi="Arial" w:cs="Arial"/>
          <w:sz w:val="28"/>
          <w:szCs w:val="28"/>
        </w:rPr>
      </w:pPr>
    </w:p>
    <w:p w14:paraId="4C34243C" w14:textId="77777777" w:rsidR="007D53E7" w:rsidRPr="00D36515" w:rsidRDefault="007D53E7" w:rsidP="007D53E7">
      <w:pPr>
        <w:rPr>
          <w:rFonts w:ascii="Arial" w:hAnsi="Arial" w:cs="Arial"/>
          <w:sz w:val="28"/>
          <w:szCs w:val="28"/>
        </w:rPr>
      </w:pPr>
      <w:r w:rsidRPr="00D36515">
        <w:rPr>
          <w:rFonts w:ascii="Arial" w:hAnsi="Arial" w:cs="Arial"/>
          <w:sz w:val="28"/>
          <w:szCs w:val="28"/>
        </w:rPr>
        <w:t>Tables and figures inserted correctly</w:t>
      </w:r>
      <w:r w:rsidR="00D36515">
        <w:rPr>
          <w:rFonts w:ascii="Arial" w:hAnsi="Arial" w:cs="Arial"/>
          <w:sz w:val="28"/>
          <w:szCs w:val="28"/>
        </w:rPr>
        <w:tab/>
      </w:r>
      <w:r w:rsidR="00D36515">
        <w:rPr>
          <w:rFonts w:ascii="Arial" w:hAnsi="Arial" w:cs="Arial"/>
          <w:sz w:val="28"/>
          <w:szCs w:val="28"/>
        </w:rPr>
        <w:tab/>
      </w:r>
      <w:r w:rsidR="00D36515">
        <w:rPr>
          <w:rFonts w:ascii="Arial" w:hAnsi="Arial" w:cs="Arial"/>
          <w:sz w:val="28"/>
          <w:szCs w:val="28"/>
        </w:rPr>
        <w:tab/>
      </w:r>
      <w:r w:rsidR="00D36515">
        <w:rPr>
          <w:rFonts w:ascii="Arial" w:hAnsi="Arial" w:cs="Arial"/>
          <w:sz w:val="28"/>
          <w:szCs w:val="28"/>
        </w:rPr>
        <w:tab/>
      </w:r>
      <w:r w:rsidR="00320E9F">
        <w:rPr>
          <w:rFonts w:ascii="Arial" w:hAnsi="Arial" w:cs="Arial"/>
          <w:sz w:val="28"/>
          <w:szCs w:val="28"/>
        </w:rPr>
        <w:tab/>
        <w:t>2</w:t>
      </w:r>
    </w:p>
    <w:p w14:paraId="075EE6C5" w14:textId="77777777" w:rsidR="007D53E7" w:rsidRPr="00D36515" w:rsidRDefault="007D53E7" w:rsidP="007D53E7">
      <w:pPr>
        <w:rPr>
          <w:rFonts w:ascii="Arial" w:hAnsi="Arial" w:cs="Arial"/>
          <w:sz w:val="28"/>
          <w:szCs w:val="28"/>
        </w:rPr>
      </w:pPr>
    </w:p>
    <w:p w14:paraId="5EC7C64B" w14:textId="77777777" w:rsidR="007D53E7" w:rsidRPr="00D36515" w:rsidRDefault="007D53E7" w:rsidP="007D53E7">
      <w:pPr>
        <w:rPr>
          <w:rFonts w:ascii="Arial" w:hAnsi="Arial" w:cs="Arial"/>
          <w:sz w:val="28"/>
          <w:szCs w:val="28"/>
        </w:rPr>
      </w:pPr>
      <w:r w:rsidRPr="00D36515">
        <w:rPr>
          <w:rFonts w:ascii="Arial" w:hAnsi="Arial" w:cs="Arial"/>
          <w:sz w:val="28"/>
          <w:szCs w:val="28"/>
        </w:rPr>
        <w:t>Grammar and spelling</w:t>
      </w:r>
      <w:r w:rsidR="00D36515">
        <w:rPr>
          <w:rFonts w:ascii="Arial" w:hAnsi="Arial" w:cs="Arial"/>
          <w:sz w:val="28"/>
          <w:szCs w:val="28"/>
        </w:rPr>
        <w:tab/>
      </w:r>
      <w:r w:rsidR="00D36515">
        <w:rPr>
          <w:rFonts w:ascii="Arial" w:hAnsi="Arial" w:cs="Arial"/>
          <w:sz w:val="28"/>
          <w:szCs w:val="28"/>
        </w:rPr>
        <w:tab/>
      </w:r>
      <w:r w:rsidR="00320E9F">
        <w:rPr>
          <w:rFonts w:ascii="Arial" w:hAnsi="Arial" w:cs="Arial"/>
          <w:sz w:val="28"/>
          <w:szCs w:val="28"/>
        </w:rPr>
        <w:tab/>
      </w:r>
      <w:r w:rsidR="00320E9F">
        <w:rPr>
          <w:rFonts w:ascii="Arial" w:hAnsi="Arial" w:cs="Arial"/>
          <w:sz w:val="28"/>
          <w:szCs w:val="28"/>
        </w:rPr>
        <w:tab/>
      </w:r>
      <w:r w:rsidR="00320E9F">
        <w:rPr>
          <w:rFonts w:ascii="Arial" w:hAnsi="Arial" w:cs="Arial"/>
          <w:sz w:val="28"/>
          <w:szCs w:val="28"/>
        </w:rPr>
        <w:tab/>
      </w:r>
      <w:r w:rsidR="00320E9F">
        <w:rPr>
          <w:rFonts w:ascii="Arial" w:hAnsi="Arial" w:cs="Arial"/>
          <w:sz w:val="28"/>
          <w:szCs w:val="28"/>
        </w:rPr>
        <w:tab/>
      </w:r>
      <w:r w:rsidR="00320E9F">
        <w:rPr>
          <w:rFonts w:ascii="Arial" w:hAnsi="Arial" w:cs="Arial"/>
          <w:sz w:val="28"/>
          <w:szCs w:val="28"/>
        </w:rPr>
        <w:tab/>
      </w:r>
      <w:r w:rsidR="00320E9F">
        <w:rPr>
          <w:rFonts w:ascii="Arial" w:hAnsi="Arial" w:cs="Arial"/>
          <w:sz w:val="28"/>
          <w:szCs w:val="28"/>
        </w:rPr>
        <w:tab/>
        <w:t>2</w:t>
      </w:r>
    </w:p>
    <w:p w14:paraId="310F03F6" w14:textId="77777777" w:rsidR="007D53E7" w:rsidRPr="00D36515" w:rsidRDefault="007D53E7" w:rsidP="007D53E7">
      <w:pPr>
        <w:rPr>
          <w:rFonts w:ascii="Arial" w:hAnsi="Arial" w:cs="Arial"/>
          <w:sz w:val="28"/>
          <w:szCs w:val="28"/>
        </w:rPr>
      </w:pPr>
    </w:p>
    <w:p w14:paraId="2817D09B" w14:textId="77777777" w:rsidR="007D53E7" w:rsidRPr="00D36515" w:rsidRDefault="007D53E7" w:rsidP="007D53E7">
      <w:pPr>
        <w:rPr>
          <w:rFonts w:ascii="Arial" w:hAnsi="Arial" w:cs="Arial"/>
          <w:sz w:val="28"/>
          <w:szCs w:val="28"/>
        </w:rPr>
      </w:pPr>
      <w:r w:rsidRPr="00D36515">
        <w:rPr>
          <w:rFonts w:ascii="Arial" w:hAnsi="Arial" w:cs="Arial"/>
          <w:sz w:val="28"/>
          <w:szCs w:val="28"/>
        </w:rPr>
        <w:t>Layout &amp; structure</w:t>
      </w:r>
      <w:r w:rsidR="00D36515">
        <w:rPr>
          <w:rFonts w:ascii="Arial" w:hAnsi="Arial" w:cs="Arial"/>
          <w:sz w:val="28"/>
          <w:szCs w:val="28"/>
        </w:rPr>
        <w:tab/>
      </w:r>
      <w:r w:rsidR="00D36515">
        <w:rPr>
          <w:rFonts w:ascii="Arial" w:hAnsi="Arial" w:cs="Arial"/>
          <w:sz w:val="28"/>
          <w:szCs w:val="28"/>
        </w:rPr>
        <w:tab/>
      </w:r>
      <w:r w:rsidR="00D36515">
        <w:rPr>
          <w:rFonts w:ascii="Arial" w:hAnsi="Arial" w:cs="Arial"/>
          <w:sz w:val="28"/>
          <w:szCs w:val="28"/>
        </w:rPr>
        <w:tab/>
      </w:r>
      <w:r w:rsidR="00320E9F">
        <w:rPr>
          <w:rFonts w:ascii="Arial" w:hAnsi="Arial" w:cs="Arial"/>
          <w:sz w:val="28"/>
          <w:szCs w:val="28"/>
        </w:rPr>
        <w:tab/>
      </w:r>
      <w:r w:rsidR="00320E9F">
        <w:rPr>
          <w:rFonts w:ascii="Arial" w:hAnsi="Arial" w:cs="Arial"/>
          <w:sz w:val="28"/>
          <w:szCs w:val="28"/>
        </w:rPr>
        <w:tab/>
      </w:r>
      <w:r w:rsidR="00320E9F">
        <w:rPr>
          <w:rFonts w:ascii="Arial" w:hAnsi="Arial" w:cs="Arial"/>
          <w:sz w:val="28"/>
          <w:szCs w:val="28"/>
        </w:rPr>
        <w:tab/>
      </w:r>
      <w:r w:rsidR="00320E9F">
        <w:rPr>
          <w:rFonts w:ascii="Arial" w:hAnsi="Arial" w:cs="Arial"/>
          <w:sz w:val="28"/>
          <w:szCs w:val="28"/>
        </w:rPr>
        <w:tab/>
      </w:r>
      <w:r w:rsidR="00320E9F">
        <w:rPr>
          <w:rFonts w:ascii="Arial" w:hAnsi="Arial" w:cs="Arial"/>
          <w:sz w:val="28"/>
          <w:szCs w:val="28"/>
        </w:rPr>
        <w:tab/>
        <w:t>2</w:t>
      </w:r>
    </w:p>
    <w:p w14:paraId="34AA94CA" w14:textId="77777777" w:rsidR="007D53E7" w:rsidRPr="00D36515" w:rsidRDefault="007D53E7" w:rsidP="007D53E7">
      <w:pPr>
        <w:rPr>
          <w:rFonts w:ascii="Arial" w:hAnsi="Arial" w:cs="Arial"/>
          <w:sz w:val="28"/>
          <w:szCs w:val="28"/>
        </w:rPr>
      </w:pPr>
    </w:p>
    <w:p w14:paraId="0F1AD1FE" w14:textId="77777777" w:rsidR="007D53E7" w:rsidRPr="00D36515" w:rsidRDefault="00D36515" w:rsidP="007D53E7">
      <w:pPr>
        <w:rPr>
          <w:rFonts w:ascii="Arial" w:hAnsi="Arial" w:cs="Arial"/>
          <w:sz w:val="28"/>
          <w:szCs w:val="28"/>
        </w:rPr>
      </w:pPr>
      <w:r>
        <w:rPr>
          <w:rFonts w:ascii="Arial" w:hAnsi="Arial" w:cs="Arial"/>
          <w:sz w:val="28"/>
          <w:szCs w:val="28"/>
        </w:rPr>
        <w:t>Referencing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320E9F">
        <w:rPr>
          <w:rFonts w:ascii="Arial" w:hAnsi="Arial" w:cs="Arial"/>
          <w:sz w:val="28"/>
          <w:szCs w:val="28"/>
        </w:rPr>
        <w:tab/>
      </w:r>
      <w:r w:rsidR="00320E9F">
        <w:rPr>
          <w:rFonts w:ascii="Arial" w:hAnsi="Arial" w:cs="Arial"/>
          <w:sz w:val="28"/>
          <w:szCs w:val="28"/>
        </w:rPr>
        <w:tab/>
      </w:r>
      <w:r w:rsidR="00320E9F">
        <w:rPr>
          <w:rFonts w:ascii="Arial" w:hAnsi="Arial" w:cs="Arial"/>
          <w:sz w:val="28"/>
          <w:szCs w:val="28"/>
        </w:rPr>
        <w:tab/>
        <w:t>2</w:t>
      </w:r>
    </w:p>
    <w:p w14:paraId="12F6B120" w14:textId="77777777" w:rsidR="007D53E7" w:rsidRPr="00D36515" w:rsidRDefault="007D53E7" w:rsidP="007D53E7">
      <w:pPr>
        <w:rPr>
          <w:rFonts w:ascii="Arial" w:hAnsi="Arial" w:cs="Arial"/>
          <w:sz w:val="28"/>
          <w:szCs w:val="28"/>
        </w:rPr>
      </w:pPr>
    </w:p>
    <w:p w14:paraId="1CF5E6C7" w14:textId="77777777" w:rsidR="007D53E7" w:rsidRPr="00D36515" w:rsidRDefault="007D53E7" w:rsidP="007D53E7">
      <w:pPr>
        <w:rPr>
          <w:rFonts w:ascii="Arial" w:hAnsi="Arial" w:cs="Arial"/>
          <w:sz w:val="28"/>
          <w:szCs w:val="28"/>
        </w:rPr>
      </w:pPr>
    </w:p>
    <w:p w14:paraId="20A32514" w14:textId="77777777" w:rsidR="007D53E7" w:rsidRPr="00D36515" w:rsidRDefault="007D53E7" w:rsidP="007D53E7">
      <w:pPr>
        <w:rPr>
          <w:rFonts w:ascii="Arial" w:hAnsi="Arial" w:cs="Arial"/>
          <w:sz w:val="28"/>
          <w:szCs w:val="28"/>
        </w:rPr>
      </w:pPr>
    </w:p>
    <w:p w14:paraId="2DD2405E" w14:textId="77777777" w:rsidR="007D53E7" w:rsidRPr="00D36515" w:rsidRDefault="007D53E7" w:rsidP="007D53E7">
      <w:pPr>
        <w:pStyle w:val="Heading2"/>
        <w:rPr>
          <w:b/>
          <w:bCs/>
          <w:sz w:val="28"/>
          <w:szCs w:val="28"/>
        </w:rPr>
      </w:pPr>
      <w:r w:rsidRPr="00D36515">
        <w:rPr>
          <w:b/>
          <w:bCs/>
          <w:sz w:val="28"/>
          <w:szCs w:val="28"/>
        </w:rPr>
        <w:t>CONTENT</w:t>
      </w:r>
      <w:r w:rsidRPr="00D36515">
        <w:rPr>
          <w:b/>
          <w:bCs/>
          <w:sz w:val="28"/>
          <w:szCs w:val="28"/>
        </w:rPr>
        <w:tab/>
      </w:r>
      <w:r w:rsidRPr="00D36515">
        <w:rPr>
          <w:b/>
          <w:bCs/>
          <w:sz w:val="28"/>
          <w:szCs w:val="28"/>
        </w:rPr>
        <w:tab/>
      </w:r>
      <w:r w:rsidRPr="00D36515">
        <w:rPr>
          <w:b/>
          <w:bCs/>
          <w:sz w:val="28"/>
          <w:szCs w:val="28"/>
        </w:rPr>
        <w:tab/>
      </w:r>
      <w:r w:rsidRPr="00D36515">
        <w:rPr>
          <w:b/>
          <w:bCs/>
          <w:sz w:val="28"/>
          <w:szCs w:val="28"/>
        </w:rPr>
        <w:tab/>
      </w:r>
      <w:r w:rsidRPr="00D36515">
        <w:rPr>
          <w:b/>
          <w:bCs/>
          <w:sz w:val="28"/>
          <w:szCs w:val="28"/>
        </w:rPr>
        <w:tab/>
      </w:r>
      <w:r w:rsidRPr="00D36515">
        <w:rPr>
          <w:b/>
          <w:bCs/>
          <w:sz w:val="28"/>
          <w:szCs w:val="28"/>
        </w:rPr>
        <w:tab/>
      </w:r>
      <w:r w:rsidRPr="00D36515">
        <w:rPr>
          <w:b/>
          <w:bCs/>
          <w:sz w:val="28"/>
          <w:szCs w:val="28"/>
        </w:rPr>
        <w:tab/>
      </w:r>
      <w:r w:rsidRPr="00D36515">
        <w:rPr>
          <w:b/>
          <w:bCs/>
          <w:sz w:val="28"/>
          <w:szCs w:val="28"/>
        </w:rPr>
        <w:tab/>
      </w:r>
      <w:r w:rsidRPr="00D36515">
        <w:rPr>
          <w:b/>
          <w:bCs/>
          <w:sz w:val="28"/>
          <w:szCs w:val="28"/>
        </w:rPr>
        <w:tab/>
      </w:r>
      <w:r w:rsidR="00A829ED">
        <w:rPr>
          <w:b/>
          <w:bCs/>
          <w:sz w:val="28"/>
          <w:szCs w:val="28"/>
        </w:rPr>
        <w:t>90</w:t>
      </w:r>
      <w:r w:rsidRPr="00D36515">
        <w:rPr>
          <w:b/>
          <w:bCs/>
          <w:sz w:val="28"/>
          <w:szCs w:val="28"/>
        </w:rPr>
        <w:t xml:space="preserve"> marks</w:t>
      </w:r>
    </w:p>
    <w:p w14:paraId="75FC104A" w14:textId="77777777" w:rsidR="007D53E7" w:rsidRPr="00D36515" w:rsidRDefault="007D53E7" w:rsidP="007D53E7">
      <w:pPr>
        <w:rPr>
          <w:rFonts w:ascii="Arial" w:hAnsi="Arial" w:cs="Arial"/>
          <w:sz w:val="28"/>
          <w:szCs w:val="28"/>
        </w:rPr>
      </w:pPr>
    </w:p>
    <w:p w14:paraId="6209E549" w14:textId="77777777" w:rsidR="00A829ED" w:rsidRDefault="00A829ED" w:rsidP="007D53E7">
      <w:pPr>
        <w:rPr>
          <w:rFonts w:ascii="Arial" w:hAnsi="Arial" w:cs="Arial"/>
          <w:sz w:val="28"/>
          <w:szCs w:val="28"/>
        </w:rPr>
      </w:pPr>
      <w:r>
        <w:rPr>
          <w:rFonts w:ascii="Arial" w:hAnsi="Arial" w:cs="Arial"/>
          <w:sz w:val="28"/>
          <w:szCs w:val="28"/>
        </w:rPr>
        <w:t>PDP against RPS Framework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15</w:t>
      </w:r>
    </w:p>
    <w:p w14:paraId="30AE0BD8" w14:textId="77777777" w:rsidR="00A829ED" w:rsidRDefault="00A829ED" w:rsidP="007D53E7">
      <w:pPr>
        <w:rPr>
          <w:rFonts w:ascii="Arial" w:hAnsi="Arial" w:cs="Arial"/>
          <w:sz w:val="28"/>
          <w:szCs w:val="28"/>
        </w:rPr>
      </w:pPr>
    </w:p>
    <w:p w14:paraId="20092DA5" w14:textId="77777777" w:rsidR="00A829ED" w:rsidRDefault="00A829ED" w:rsidP="007D53E7">
      <w:pPr>
        <w:rPr>
          <w:rFonts w:ascii="Arial" w:hAnsi="Arial" w:cs="Arial"/>
          <w:sz w:val="28"/>
          <w:szCs w:val="28"/>
        </w:rPr>
      </w:pPr>
      <w:r>
        <w:rPr>
          <w:rFonts w:ascii="Arial" w:hAnsi="Arial" w:cs="Arial"/>
          <w:sz w:val="28"/>
          <w:szCs w:val="28"/>
        </w:rPr>
        <w:t xml:space="preserve">CSfPhP Certificate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Pass/Fail</w:t>
      </w:r>
    </w:p>
    <w:p w14:paraId="1B28D40F" w14:textId="77777777" w:rsidR="00A829ED" w:rsidRDefault="00A829ED" w:rsidP="007D53E7">
      <w:pPr>
        <w:rPr>
          <w:rFonts w:ascii="Arial" w:hAnsi="Arial" w:cs="Arial"/>
          <w:sz w:val="28"/>
          <w:szCs w:val="28"/>
        </w:rPr>
      </w:pPr>
    </w:p>
    <w:p w14:paraId="085BF102" w14:textId="77777777" w:rsidR="007D53E7" w:rsidRPr="00D36515" w:rsidRDefault="00A829ED" w:rsidP="007D53E7">
      <w:pPr>
        <w:rPr>
          <w:rFonts w:ascii="Arial" w:hAnsi="Arial" w:cs="Arial"/>
          <w:sz w:val="28"/>
          <w:szCs w:val="28"/>
        </w:rPr>
      </w:pPr>
      <w:r>
        <w:rPr>
          <w:rFonts w:ascii="Arial" w:hAnsi="Arial" w:cs="Arial"/>
          <w:sz w:val="28"/>
          <w:szCs w:val="28"/>
        </w:rPr>
        <w:t>Medication H</w:t>
      </w:r>
      <w:r w:rsidR="00E30A94" w:rsidRPr="00D36515">
        <w:rPr>
          <w:rFonts w:ascii="Arial" w:hAnsi="Arial" w:cs="Arial"/>
          <w:sz w:val="28"/>
          <w:szCs w:val="28"/>
        </w:rPr>
        <w:t>istory</w:t>
      </w:r>
      <w:r w:rsidR="00D36515">
        <w:rPr>
          <w:rFonts w:ascii="Arial" w:hAnsi="Arial" w:cs="Arial"/>
          <w:sz w:val="28"/>
          <w:szCs w:val="28"/>
        </w:rPr>
        <w:tab/>
      </w:r>
      <w:r w:rsidR="00D36515">
        <w:rPr>
          <w:rFonts w:ascii="Arial" w:hAnsi="Arial" w:cs="Arial"/>
          <w:sz w:val="28"/>
          <w:szCs w:val="28"/>
        </w:rPr>
        <w:tab/>
      </w:r>
      <w:r w:rsidR="007D53E7" w:rsidRPr="00D36515">
        <w:rPr>
          <w:rFonts w:ascii="Arial" w:hAnsi="Arial" w:cs="Arial"/>
          <w:sz w:val="28"/>
          <w:szCs w:val="28"/>
        </w:rPr>
        <w:tab/>
      </w:r>
      <w:r w:rsidR="007D53E7" w:rsidRPr="00D36515">
        <w:rPr>
          <w:rFonts w:ascii="Arial" w:hAnsi="Arial" w:cs="Arial"/>
          <w:sz w:val="28"/>
          <w:szCs w:val="28"/>
        </w:rPr>
        <w:tab/>
      </w:r>
      <w:r w:rsidR="007D53E7" w:rsidRPr="00D36515">
        <w:rPr>
          <w:rFonts w:ascii="Arial" w:hAnsi="Arial" w:cs="Arial"/>
          <w:sz w:val="28"/>
          <w:szCs w:val="28"/>
        </w:rPr>
        <w:tab/>
      </w:r>
      <w:r w:rsidR="007D53E7" w:rsidRPr="00D36515">
        <w:rPr>
          <w:rFonts w:ascii="Arial" w:hAnsi="Arial" w:cs="Arial"/>
          <w:sz w:val="28"/>
          <w:szCs w:val="28"/>
        </w:rPr>
        <w:tab/>
      </w:r>
      <w:r w:rsidR="007D53E7" w:rsidRPr="00D36515">
        <w:rPr>
          <w:rFonts w:ascii="Arial" w:hAnsi="Arial" w:cs="Arial"/>
          <w:sz w:val="28"/>
          <w:szCs w:val="28"/>
        </w:rPr>
        <w:tab/>
      </w:r>
      <w:r w:rsidR="00E30A94" w:rsidRPr="00D36515">
        <w:rPr>
          <w:rFonts w:ascii="Arial" w:hAnsi="Arial" w:cs="Arial"/>
          <w:sz w:val="28"/>
          <w:szCs w:val="28"/>
        </w:rPr>
        <w:tab/>
        <w:t>15</w:t>
      </w:r>
    </w:p>
    <w:p w14:paraId="4A399DFC" w14:textId="77777777" w:rsidR="007D53E7" w:rsidRPr="00D36515" w:rsidRDefault="007D53E7" w:rsidP="007D53E7">
      <w:pPr>
        <w:rPr>
          <w:rFonts w:ascii="Arial" w:hAnsi="Arial" w:cs="Arial"/>
          <w:sz w:val="28"/>
          <w:szCs w:val="28"/>
        </w:rPr>
      </w:pPr>
    </w:p>
    <w:p w14:paraId="1F6EB899" w14:textId="77777777" w:rsidR="007D53E7" w:rsidRPr="00D36515" w:rsidRDefault="00A829ED" w:rsidP="007D53E7">
      <w:pPr>
        <w:rPr>
          <w:rFonts w:ascii="Arial" w:hAnsi="Arial" w:cs="Arial"/>
          <w:sz w:val="28"/>
          <w:szCs w:val="28"/>
        </w:rPr>
      </w:pPr>
      <w:r>
        <w:rPr>
          <w:rFonts w:ascii="Arial" w:hAnsi="Arial" w:cs="Arial"/>
          <w:sz w:val="28"/>
          <w:szCs w:val="28"/>
        </w:rPr>
        <w:t>Patient C</w:t>
      </w:r>
      <w:r w:rsidR="00E30A94" w:rsidRPr="00D36515">
        <w:rPr>
          <w:rFonts w:ascii="Arial" w:hAnsi="Arial" w:cs="Arial"/>
          <w:sz w:val="28"/>
          <w:szCs w:val="28"/>
        </w:rPr>
        <w:t xml:space="preserve">ounselling </w:t>
      </w:r>
      <w:r w:rsidR="00D36515">
        <w:rPr>
          <w:rFonts w:ascii="Arial" w:hAnsi="Arial" w:cs="Arial"/>
          <w:sz w:val="28"/>
          <w:szCs w:val="28"/>
        </w:rPr>
        <w:tab/>
      </w:r>
      <w:r w:rsidR="00D36515">
        <w:rPr>
          <w:rFonts w:ascii="Arial" w:hAnsi="Arial" w:cs="Arial"/>
          <w:sz w:val="28"/>
          <w:szCs w:val="28"/>
        </w:rPr>
        <w:tab/>
      </w:r>
      <w:r w:rsidR="00D36515">
        <w:rPr>
          <w:rFonts w:ascii="Arial" w:hAnsi="Arial" w:cs="Arial"/>
          <w:sz w:val="28"/>
          <w:szCs w:val="28"/>
        </w:rPr>
        <w:tab/>
      </w:r>
      <w:r w:rsidR="00D36515">
        <w:rPr>
          <w:rFonts w:ascii="Arial" w:hAnsi="Arial" w:cs="Arial"/>
          <w:sz w:val="28"/>
          <w:szCs w:val="28"/>
        </w:rPr>
        <w:tab/>
      </w:r>
      <w:r w:rsidR="007D53E7" w:rsidRPr="00D36515">
        <w:rPr>
          <w:rFonts w:ascii="Arial" w:hAnsi="Arial" w:cs="Arial"/>
          <w:sz w:val="28"/>
          <w:szCs w:val="28"/>
        </w:rPr>
        <w:tab/>
      </w:r>
      <w:r w:rsidR="007D53E7" w:rsidRPr="00D36515">
        <w:rPr>
          <w:rFonts w:ascii="Arial" w:hAnsi="Arial" w:cs="Arial"/>
          <w:sz w:val="28"/>
          <w:szCs w:val="28"/>
        </w:rPr>
        <w:tab/>
      </w:r>
      <w:r w:rsidR="00E30A94" w:rsidRPr="00D36515">
        <w:rPr>
          <w:rFonts w:ascii="Arial" w:hAnsi="Arial" w:cs="Arial"/>
          <w:sz w:val="28"/>
          <w:szCs w:val="28"/>
        </w:rPr>
        <w:tab/>
      </w:r>
      <w:r w:rsidR="00E30A94" w:rsidRPr="00D36515">
        <w:rPr>
          <w:rFonts w:ascii="Arial" w:hAnsi="Arial" w:cs="Arial"/>
          <w:sz w:val="28"/>
          <w:szCs w:val="28"/>
        </w:rPr>
        <w:tab/>
        <w:t>15</w:t>
      </w:r>
    </w:p>
    <w:p w14:paraId="75AC7635" w14:textId="77777777" w:rsidR="007D53E7" w:rsidRPr="00D36515" w:rsidRDefault="007D53E7" w:rsidP="007D53E7">
      <w:pPr>
        <w:rPr>
          <w:rFonts w:ascii="Arial" w:hAnsi="Arial" w:cs="Arial"/>
          <w:sz w:val="28"/>
          <w:szCs w:val="28"/>
        </w:rPr>
      </w:pPr>
    </w:p>
    <w:p w14:paraId="743FCB08" w14:textId="77777777" w:rsidR="007D53E7" w:rsidRPr="00D36515" w:rsidRDefault="00A829ED" w:rsidP="007D53E7">
      <w:pPr>
        <w:rPr>
          <w:rFonts w:ascii="Arial" w:hAnsi="Arial" w:cs="Arial"/>
          <w:sz w:val="28"/>
          <w:szCs w:val="28"/>
        </w:rPr>
      </w:pPr>
      <w:r>
        <w:rPr>
          <w:rFonts w:ascii="Arial" w:hAnsi="Arial" w:cs="Arial"/>
          <w:sz w:val="28"/>
          <w:szCs w:val="28"/>
        </w:rPr>
        <w:t xml:space="preserve">Medication Error </w:t>
      </w:r>
      <w:r>
        <w:rPr>
          <w:rFonts w:ascii="Arial" w:hAnsi="Arial" w:cs="Arial"/>
          <w:sz w:val="28"/>
          <w:szCs w:val="28"/>
        </w:rPr>
        <w:tab/>
      </w:r>
      <w:r w:rsidR="007D53E7" w:rsidRPr="00D36515">
        <w:rPr>
          <w:rFonts w:ascii="Arial" w:hAnsi="Arial" w:cs="Arial"/>
          <w:sz w:val="28"/>
          <w:szCs w:val="28"/>
        </w:rPr>
        <w:tab/>
      </w:r>
      <w:r w:rsidR="007D53E7" w:rsidRPr="00D36515">
        <w:rPr>
          <w:rFonts w:ascii="Arial" w:hAnsi="Arial" w:cs="Arial"/>
          <w:sz w:val="28"/>
          <w:szCs w:val="28"/>
        </w:rPr>
        <w:tab/>
      </w:r>
      <w:r w:rsidR="007D53E7" w:rsidRPr="00D36515">
        <w:rPr>
          <w:rFonts w:ascii="Arial" w:hAnsi="Arial" w:cs="Arial"/>
          <w:sz w:val="28"/>
          <w:szCs w:val="28"/>
        </w:rPr>
        <w:tab/>
      </w:r>
      <w:r w:rsidR="00D36515">
        <w:rPr>
          <w:rFonts w:ascii="Arial" w:hAnsi="Arial" w:cs="Arial"/>
          <w:sz w:val="28"/>
          <w:szCs w:val="28"/>
        </w:rPr>
        <w:tab/>
      </w:r>
      <w:r w:rsidR="007D53E7" w:rsidRPr="00D36515">
        <w:rPr>
          <w:rFonts w:ascii="Arial" w:hAnsi="Arial" w:cs="Arial"/>
          <w:sz w:val="28"/>
          <w:szCs w:val="28"/>
        </w:rPr>
        <w:tab/>
      </w:r>
      <w:r w:rsidR="00D36515">
        <w:rPr>
          <w:rFonts w:ascii="Arial" w:hAnsi="Arial" w:cs="Arial"/>
          <w:sz w:val="28"/>
          <w:szCs w:val="28"/>
        </w:rPr>
        <w:tab/>
      </w:r>
      <w:r w:rsidR="007D53E7" w:rsidRPr="00D36515">
        <w:rPr>
          <w:rFonts w:ascii="Arial" w:hAnsi="Arial" w:cs="Arial"/>
          <w:sz w:val="28"/>
          <w:szCs w:val="28"/>
        </w:rPr>
        <w:tab/>
      </w:r>
      <w:r w:rsidR="007D53E7" w:rsidRPr="00D36515">
        <w:rPr>
          <w:rFonts w:ascii="Arial" w:hAnsi="Arial" w:cs="Arial"/>
          <w:sz w:val="28"/>
          <w:szCs w:val="28"/>
        </w:rPr>
        <w:tab/>
      </w:r>
      <w:r w:rsidR="00E30A94" w:rsidRPr="00D36515">
        <w:rPr>
          <w:rFonts w:ascii="Arial" w:hAnsi="Arial" w:cs="Arial"/>
          <w:sz w:val="28"/>
          <w:szCs w:val="28"/>
        </w:rPr>
        <w:t>15</w:t>
      </w:r>
    </w:p>
    <w:p w14:paraId="4E5CF4CE" w14:textId="77777777" w:rsidR="007D53E7" w:rsidRPr="00D36515" w:rsidRDefault="007D53E7" w:rsidP="007D53E7">
      <w:pPr>
        <w:rPr>
          <w:rFonts w:ascii="Arial" w:hAnsi="Arial" w:cs="Arial"/>
          <w:sz w:val="28"/>
          <w:szCs w:val="28"/>
        </w:rPr>
      </w:pPr>
    </w:p>
    <w:p w14:paraId="5F286943" w14:textId="77777777" w:rsidR="00E30A94" w:rsidRPr="00D36515" w:rsidRDefault="00D36515" w:rsidP="007D53E7">
      <w:pPr>
        <w:rPr>
          <w:rFonts w:ascii="Arial" w:hAnsi="Arial" w:cs="Arial"/>
          <w:sz w:val="28"/>
          <w:szCs w:val="28"/>
        </w:rPr>
      </w:pPr>
      <w:r>
        <w:rPr>
          <w:rFonts w:ascii="Arial" w:hAnsi="Arial" w:cs="Arial"/>
          <w:sz w:val="28"/>
          <w:szCs w:val="28"/>
        </w:rPr>
        <w:t>A</w:t>
      </w:r>
      <w:r w:rsidR="00A829ED">
        <w:rPr>
          <w:rFonts w:ascii="Arial" w:hAnsi="Arial" w:cs="Arial"/>
          <w:sz w:val="28"/>
          <w:szCs w:val="28"/>
        </w:rPr>
        <w:t>dverse Drug R</w:t>
      </w:r>
      <w:r w:rsidRPr="00D36515">
        <w:rPr>
          <w:rFonts w:ascii="Arial" w:hAnsi="Arial" w:cs="Arial"/>
          <w:sz w:val="28"/>
          <w:szCs w:val="28"/>
        </w:rPr>
        <w:t>eaction</w:t>
      </w:r>
      <w:r w:rsidR="00A829ED">
        <w:rPr>
          <w:rFonts w:ascii="Arial" w:hAnsi="Arial" w:cs="Arial"/>
          <w:sz w:val="28"/>
          <w:szCs w:val="28"/>
        </w:rPr>
        <w:tab/>
      </w:r>
      <w:r w:rsidR="00A829ED">
        <w:rPr>
          <w:rFonts w:ascii="Arial" w:hAnsi="Arial" w:cs="Arial"/>
          <w:sz w:val="28"/>
          <w:szCs w:val="28"/>
        </w:rPr>
        <w:tab/>
      </w:r>
      <w:r>
        <w:rPr>
          <w:rFonts w:ascii="Arial" w:hAnsi="Arial" w:cs="Arial"/>
          <w:sz w:val="28"/>
          <w:szCs w:val="28"/>
        </w:rPr>
        <w:tab/>
      </w:r>
      <w:r w:rsidR="007D53E7" w:rsidRPr="00D36515">
        <w:rPr>
          <w:rFonts w:ascii="Arial" w:hAnsi="Arial" w:cs="Arial"/>
          <w:sz w:val="28"/>
          <w:szCs w:val="28"/>
        </w:rPr>
        <w:tab/>
      </w:r>
      <w:r w:rsidR="007D53E7" w:rsidRPr="00D36515">
        <w:rPr>
          <w:rFonts w:ascii="Arial" w:hAnsi="Arial" w:cs="Arial"/>
          <w:sz w:val="28"/>
          <w:szCs w:val="28"/>
        </w:rPr>
        <w:tab/>
      </w:r>
      <w:r w:rsidR="007D53E7" w:rsidRPr="00D36515">
        <w:rPr>
          <w:rFonts w:ascii="Arial" w:hAnsi="Arial" w:cs="Arial"/>
          <w:sz w:val="28"/>
          <w:szCs w:val="28"/>
        </w:rPr>
        <w:tab/>
      </w:r>
      <w:r w:rsidR="007D53E7" w:rsidRPr="00D36515">
        <w:rPr>
          <w:rFonts w:ascii="Arial" w:hAnsi="Arial" w:cs="Arial"/>
          <w:sz w:val="28"/>
          <w:szCs w:val="28"/>
        </w:rPr>
        <w:tab/>
      </w:r>
      <w:r w:rsidR="00E30A94" w:rsidRPr="00D36515">
        <w:rPr>
          <w:rFonts w:ascii="Arial" w:hAnsi="Arial" w:cs="Arial"/>
          <w:sz w:val="28"/>
          <w:szCs w:val="28"/>
        </w:rPr>
        <w:t>15</w:t>
      </w:r>
    </w:p>
    <w:p w14:paraId="2C5B14CB" w14:textId="77777777" w:rsidR="00E30A94" w:rsidRPr="00D36515" w:rsidRDefault="00E30A94" w:rsidP="007D53E7">
      <w:pPr>
        <w:rPr>
          <w:rFonts w:ascii="Arial" w:hAnsi="Arial" w:cs="Arial"/>
          <w:sz w:val="28"/>
          <w:szCs w:val="28"/>
        </w:rPr>
      </w:pPr>
    </w:p>
    <w:p w14:paraId="3D398756" w14:textId="77777777" w:rsidR="007D53E7" w:rsidRPr="00D36515" w:rsidRDefault="00320E9F" w:rsidP="007D53E7">
      <w:pPr>
        <w:rPr>
          <w:rFonts w:ascii="Arial" w:hAnsi="Arial" w:cs="Arial"/>
          <w:sz w:val="28"/>
          <w:szCs w:val="28"/>
        </w:rPr>
      </w:pPr>
      <w:r>
        <w:rPr>
          <w:rFonts w:ascii="Arial" w:hAnsi="Arial" w:cs="Arial"/>
          <w:sz w:val="28"/>
          <w:szCs w:val="28"/>
        </w:rPr>
        <w:t>Inquiry</w:t>
      </w:r>
      <w:r w:rsidR="00D36515">
        <w:rPr>
          <w:rFonts w:ascii="Arial" w:hAnsi="Arial" w:cs="Arial"/>
          <w:sz w:val="28"/>
          <w:szCs w:val="28"/>
        </w:rPr>
        <w:t xml:space="preserve"> from other HCP</w:t>
      </w:r>
      <w:r w:rsidR="00D36515">
        <w:rPr>
          <w:rFonts w:ascii="Arial" w:hAnsi="Arial" w:cs="Arial"/>
          <w:sz w:val="28"/>
          <w:szCs w:val="28"/>
        </w:rPr>
        <w:tab/>
      </w:r>
      <w:r w:rsidR="00D36515">
        <w:rPr>
          <w:rFonts w:ascii="Arial" w:hAnsi="Arial" w:cs="Arial"/>
          <w:sz w:val="28"/>
          <w:szCs w:val="28"/>
        </w:rPr>
        <w:tab/>
      </w:r>
      <w:r w:rsidR="00D36515">
        <w:rPr>
          <w:rFonts w:ascii="Arial" w:hAnsi="Arial" w:cs="Arial"/>
          <w:sz w:val="28"/>
          <w:szCs w:val="28"/>
        </w:rPr>
        <w:tab/>
      </w:r>
      <w:r w:rsidR="00E30A94" w:rsidRPr="00D36515">
        <w:rPr>
          <w:rFonts w:ascii="Arial" w:hAnsi="Arial" w:cs="Arial"/>
          <w:sz w:val="28"/>
          <w:szCs w:val="28"/>
        </w:rPr>
        <w:tab/>
      </w:r>
      <w:r w:rsidR="00E30A94" w:rsidRPr="00D36515">
        <w:rPr>
          <w:rFonts w:ascii="Arial" w:hAnsi="Arial" w:cs="Arial"/>
          <w:sz w:val="28"/>
          <w:szCs w:val="28"/>
        </w:rPr>
        <w:tab/>
      </w:r>
      <w:r w:rsidR="00E30A94" w:rsidRPr="00D36515">
        <w:rPr>
          <w:rFonts w:ascii="Arial" w:hAnsi="Arial" w:cs="Arial"/>
          <w:sz w:val="28"/>
          <w:szCs w:val="28"/>
        </w:rPr>
        <w:tab/>
      </w:r>
      <w:r w:rsidR="00E30A94" w:rsidRPr="00D36515">
        <w:rPr>
          <w:rFonts w:ascii="Arial" w:hAnsi="Arial" w:cs="Arial"/>
          <w:sz w:val="28"/>
          <w:szCs w:val="28"/>
        </w:rPr>
        <w:tab/>
      </w:r>
      <w:r w:rsidR="00E30A94" w:rsidRPr="00D36515">
        <w:rPr>
          <w:rFonts w:ascii="Arial" w:hAnsi="Arial" w:cs="Arial"/>
          <w:sz w:val="28"/>
          <w:szCs w:val="28"/>
        </w:rPr>
        <w:tab/>
        <w:t>15</w:t>
      </w:r>
    </w:p>
    <w:p w14:paraId="6309D50B" w14:textId="77777777" w:rsidR="007C34B5" w:rsidRDefault="007C34B5" w:rsidP="007D53E7">
      <w:pPr>
        <w:rPr>
          <w:rFonts w:ascii="Arial" w:hAnsi="Arial" w:cs="Arial"/>
        </w:rPr>
      </w:pPr>
    </w:p>
    <w:p w14:paraId="0B3EE8EE" w14:textId="77777777" w:rsidR="00D36515" w:rsidRDefault="00D36515" w:rsidP="007D53E7">
      <w:pPr>
        <w:rPr>
          <w:rFonts w:ascii="Arial" w:hAnsi="Arial" w:cs="Arial"/>
        </w:rPr>
      </w:pPr>
    </w:p>
    <w:p w14:paraId="077AB573" w14:textId="77777777" w:rsidR="00D36515" w:rsidRDefault="00D36515" w:rsidP="007D53E7">
      <w:pPr>
        <w:rPr>
          <w:rFonts w:ascii="Arial" w:hAnsi="Arial" w:cs="Arial"/>
        </w:rPr>
      </w:pPr>
    </w:p>
    <w:p w14:paraId="098FBF18" w14:textId="77777777" w:rsidR="00D36515" w:rsidRDefault="00D36515" w:rsidP="00D36515">
      <w:pPr>
        <w:pBdr>
          <w:top w:val="single" w:sz="6" w:space="1" w:color="auto"/>
          <w:left w:val="single" w:sz="6" w:space="4" w:color="auto"/>
          <w:bottom w:val="single" w:sz="6" w:space="1" w:color="auto"/>
          <w:right w:val="single" w:sz="6" w:space="4" w:color="auto"/>
        </w:pBdr>
        <w:rPr>
          <w:rFonts w:ascii="Arial" w:hAnsi="Arial" w:cs="Arial"/>
          <w:b/>
          <w:sz w:val="28"/>
          <w:szCs w:val="28"/>
        </w:rPr>
      </w:pPr>
      <w:r w:rsidRPr="00D36515">
        <w:rPr>
          <w:rFonts w:ascii="Arial" w:hAnsi="Arial" w:cs="Arial"/>
          <w:b/>
          <w:sz w:val="28"/>
          <w:szCs w:val="28"/>
        </w:rPr>
        <w:t>Total / 100</w:t>
      </w:r>
    </w:p>
    <w:p w14:paraId="6AA2A5AD" w14:textId="77777777" w:rsidR="00D36515" w:rsidRPr="00462C04" w:rsidRDefault="00462C04" w:rsidP="00462C04">
      <w:pPr>
        <w:rPr>
          <w:rFonts w:ascii="Arial" w:hAnsi="Arial" w:cs="Arial"/>
          <w:b/>
          <w:sz w:val="28"/>
          <w:szCs w:val="28"/>
        </w:rPr>
      </w:pPr>
      <w:r>
        <w:rPr>
          <w:rFonts w:ascii="Arial" w:hAnsi="Arial" w:cs="Arial"/>
          <w:b/>
          <w:sz w:val="28"/>
          <w:szCs w:val="28"/>
        </w:rPr>
        <w:br w:type="page"/>
      </w:r>
    </w:p>
    <w:p w14:paraId="7CBAD342" w14:textId="77777777" w:rsidR="00462C04" w:rsidRPr="00462C04" w:rsidRDefault="00462C04" w:rsidP="00462C04">
      <w:pPr>
        <w:rPr>
          <w:rFonts w:ascii="Arial" w:hAnsi="Arial" w:cs="Arial"/>
          <w:sz w:val="28"/>
          <w:szCs w:val="28"/>
        </w:rPr>
      </w:pPr>
      <w:r w:rsidRPr="00462C04">
        <w:rPr>
          <w:rFonts w:ascii="Arial" w:hAnsi="Arial" w:cs="Arial"/>
          <w:sz w:val="28"/>
          <w:szCs w:val="28"/>
        </w:rPr>
        <w:t>Marking criteria for written assignm</w:t>
      </w:r>
      <w:r w:rsidR="00320E9F">
        <w:rPr>
          <w:rFonts w:ascii="Arial" w:hAnsi="Arial" w:cs="Arial"/>
          <w:sz w:val="28"/>
          <w:szCs w:val="28"/>
        </w:rPr>
        <w:t>ents (adapted version of the BMH</w:t>
      </w:r>
      <w:r w:rsidRPr="00462C04">
        <w:rPr>
          <w:rFonts w:ascii="Arial" w:hAnsi="Arial" w:cs="Arial"/>
          <w:sz w:val="28"/>
          <w:szCs w:val="28"/>
        </w:rPr>
        <w:t xml:space="preserve"> Faculty marking criteria for written assignments and dissertations)</w:t>
      </w:r>
    </w:p>
    <w:tbl>
      <w:tblPr>
        <w:tblpPr w:leftFromText="180" w:rightFromText="180" w:vertAnchor="text" w:horzAnchor="margin" w:tblpY="75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7946"/>
      </w:tblGrid>
      <w:tr w:rsidR="00462C04" w:rsidRPr="00462C04" w14:paraId="185610EC" w14:textId="77777777" w:rsidTr="00462C04">
        <w:tc>
          <w:tcPr>
            <w:tcW w:w="506" w:type="pct"/>
            <w:shd w:val="clear" w:color="auto" w:fill="FFFFFF"/>
          </w:tcPr>
          <w:p w14:paraId="26477D05" w14:textId="77777777" w:rsidR="00462C04" w:rsidRPr="00462C04" w:rsidRDefault="00462C04" w:rsidP="00462C04">
            <w:pPr>
              <w:rPr>
                <w:rFonts w:ascii="Arial" w:hAnsi="Arial" w:cs="Arial"/>
                <w:b/>
              </w:rPr>
            </w:pPr>
            <w:r w:rsidRPr="00462C04">
              <w:rPr>
                <w:rFonts w:ascii="Arial" w:hAnsi="Arial" w:cs="Arial"/>
                <w:b/>
              </w:rPr>
              <w:t>BAND</w:t>
            </w:r>
          </w:p>
          <w:p w14:paraId="1F93EDFA" w14:textId="77777777" w:rsidR="00462C04" w:rsidRPr="00462C04" w:rsidRDefault="00462C04" w:rsidP="00462C04">
            <w:pPr>
              <w:rPr>
                <w:rFonts w:ascii="Arial" w:hAnsi="Arial" w:cs="Arial"/>
                <w:b/>
              </w:rPr>
            </w:pPr>
          </w:p>
        </w:tc>
        <w:tc>
          <w:tcPr>
            <w:tcW w:w="4494" w:type="pct"/>
            <w:shd w:val="clear" w:color="auto" w:fill="FFFFFF"/>
          </w:tcPr>
          <w:p w14:paraId="091D5C67" w14:textId="77777777" w:rsidR="00462C04" w:rsidRPr="00462C04" w:rsidRDefault="00462C04" w:rsidP="00462C04">
            <w:pPr>
              <w:rPr>
                <w:rFonts w:ascii="Arial" w:hAnsi="Arial" w:cs="Arial"/>
                <w:b/>
              </w:rPr>
            </w:pPr>
            <w:bookmarkStart w:id="26" w:name="_Toc16932364"/>
            <w:r w:rsidRPr="00462C04">
              <w:rPr>
                <w:rFonts w:ascii="Arial" w:hAnsi="Arial" w:cs="Arial"/>
                <w:b/>
              </w:rPr>
              <w:t>MARKING CRITERIA</w:t>
            </w:r>
            <w:bookmarkEnd w:id="26"/>
          </w:p>
          <w:p w14:paraId="466E80F5" w14:textId="77777777" w:rsidR="00462C04" w:rsidRPr="00462C04" w:rsidRDefault="00462C04" w:rsidP="00462C04">
            <w:pPr>
              <w:rPr>
                <w:rFonts w:ascii="Arial" w:hAnsi="Arial" w:cs="Arial"/>
                <w:b/>
              </w:rPr>
            </w:pPr>
            <w:r w:rsidRPr="00462C04">
              <w:rPr>
                <w:rFonts w:ascii="Arial" w:hAnsi="Arial" w:cs="Arial"/>
                <w:b/>
              </w:rPr>
              <w:t>Descriptor</w:t>
            </w:r>
          </w:p>
        </w:tc>
      </w:tr>
      <w:tr w:rsidR="00462C04" w:rsidRPr="00462C04" w14:paraId="6CFFCE68" w14:textId="77777777" w:rsidTr="00462C04">
        <w:trPr>
          <w:trHeight w:val="575"/>
        </w:trPr>
        <w:tc>
          <w:tcPr>
            <w:tcW w:w="506" w:type="pct"/>
          </w:tcPr>
          <w:p w14:paraId="38D3E003" w14:textId="77777777" w:rsidR="00462C04" w:rsidRPr="00462C04" w:rsidRDefault="00462C04" w:rsidP="00462C04">
            <w:pPr>
              <w:rPr>
                <w:rFonts w:ascii="Arial" w:hAnsi="Arial" w:cs="Arial"/>
              </w:rPr>
            </w:pPr>
            <w:r w:rsidRPr="00462C04">
              <w:rPr>
                <w:rFonts w:ascii="Arial" w:hAnsi="Arial" w:cs="Arial"/>
              </w:rPr>
              <w:t>90% - 100%</w:t>
            </w:r>
          </w:p>
        </w:tc>
        <w:tc>
          <w:tcPr>
            <w:tcW w:w="4494" w:type="pct"/>
          </w:tcPr>
          <w:p w14:paraId="3345A85C" w14:textId="77777777" w:rsidR="00462C04" w:rsidRPr="00462C04" w:rsidRDefault="00462C04" w:rsidP="00462C04">
            <w:pPr>
              <w:rPr>
                <w:rFonts w:ascii="Arial" w:hAnsi="Arial" w:cs="Arial"/>
                <w:b/>
              </w:rPr>
            </w:pPr>
            <w:r w:rsidRPr="00462C04">
              <w:rPr>
                <w:rFonts w:ascii="Arial" w:hAnsi="Arial" w:cs="Arial"/>
                <w:b/>
              </w:rPr>
              <w:t>EXCELLENT (may allow award of distinction*)</w:t>
            </w:r>
          </w:p>
          <w:p w14:paraId="1258A006" w14:textId="77777777" w:rsidR="00462C04" w:rsidRPr="00462C04" w:rsidRDefault="00462C04" w:rsidP="00462C04">
            <w:pPr>
              <w:rPr>
                <w:rFonts w:ascii="Arial" w:hAnsi="Arial" w:cs="Arial"/>
              </w:rPr>
            </w:pPr>
            <w:r w:rsidRPr="00462C04">
              <w:rPr>
                <w:rFonts w:ascii="Arial" w:hAnsi="Arial" w:cs="Arial"/>
              </w:rPr>
              <w:t xml:space="preserve">Exceptional work, nearly or wholly faultless for that expected at </w:t>
            </w:r>
            <w:proofErr w:type="gramStart"/>
            <w:r w:rsidRPr="00462C04">
              <w:rPr>
                <w:rFonts w:ascii="Arial" w:hAnsi="Arial" w:cs="Arial"/>
              </w:rPr>
              <w:t>Master’s</w:t>
            </w:r>
            <w:proofErr w:type="gramEnd"/>
            <w:r w:rsidRPr="00462C04">
              <w:rPr>
                <w:rFonts w:ascii="Arial" w:hAnsi="Arial" w:cs="Arial"/>
              </w:rPr>
              <w:t xml:space="preserve"> level.</w:t>
            </w:r>
          </w:p>
        </w:tc>
      </w:tr>
      <w:tr w:rsidR="00462C04" w:rsidRPr="00462C04" w14:paraId="641CEBF4" w14:textId="77777777" w:rsidTr="00462C04">
        <w:tc>
          <w:tcPr>
            <w:tcW w:w="506" w:type="pct"/>
          </w:tcPr>
          <w:p w14:paraId="2C9E6FE2" w14:textId="77777777" w:rsidR="00462C04" w:rsidRPr="00462C04" w:rsidRDefault="00462C04" w:rsidP="00462C04">
            <w:pPr>
              <w:rPr>
                <w:rFonts w:ascii="Arial" w:hAnsi="Arial" w:cs="Arial"/>
              </w:rPr>
            </w:pPr>
            <w:r w:rsidRPr="00462C04">
              <w:rPr>
                <w:rFonts w:ascii="Arial" w:hAnsi="Arial" w:cs="Arial"/>
              </w:rPr>
              <w:t>80% - 89%</w:t>
            </w:r>
          </w:p>
        </w:tc>
        <w:tc>
          <w:tcPr>
            <w:tcW w:w="4494" w:type="pct"/>
          </w:tcPr>
          <w:p w14:paraId="5536ED91" w14:textId="77777777" w:rsidR="00462C04" w:rsidRPr="00462C04" w:rsidRDefault="00462C04" w:rsidP="00462C04">
            <w:pPr>
              <w:rPr>
                <w:rFonts w:ascii="Arial" w:hAnsi="Arial" w:cs="Arial"/>
                <w:b/>
              </w:rPr>
            </w:pPr>
            <w:r w:rsidRPr="00462C04">
              <w:rPr>
                <w:rFonts w:ascii="Arial" w:hAnsi="Arial" w:cs="Arial"/>
                <w:b/>
              </w:rPr>
              <w:t>EXCELLENT (may allow award of distinction*)</w:t>
            </w:r>
          </w:p>
          <w:p w14:paraId="3744C3EB" w14:textId="77777777" w:rsidR="00462C04" w:rsidRPr="00462C04" w:rsidRDefault="00462C04" w:rsidP="00462C04">
            <w:pPr>
              <w:rPr>
                <w:rFonts w:ascii="Arial" w:hAnsi="Arial" w:cs="Arial"/>
              </w:rPr>
            </w:pPr>
            <w:r w:rsidRPr="00462C04">
              <w:rPr>
                <w:rFonts w:ascii="Arial" w:hAnsi="Arial" w:cs="Arial"/>
              </w:rPr>
              <w:t>Work of excellent quality throughout.</w:t>
            </w:r>
          </w:p>
        </w:tc>
      </w:tr>
      <w:tr w:rsidR="00462C04" w:rsidRPr="00462C04" w14:paraId="256FFD30" w14:textId="77777777" w:rsidTr="00462C04">
        <w:tc>
          <w:tcPr>
            <w:tcW w:w="506" w:type="pct"/>
          </w:tcPr>
          <w:p w14:paraId="4494EAD3" w14:textId="77777777" w:rsidR="00462C04" w:rsidRPr="00462C04" w:rsidRDefault="00462C04" w:rsidP="00462C04">
            <w:pPr>
              <w:rPr>
                <w:rFonts w:ascii="Arial" w:hAnsi="Arial" w:cs="Arial"/>
              </w:rPr>
            </w:pPr>
            <w:r w:rsidRPr="00462C04">
              <w:rPr>
                <w:rFonts w:ascii="Arial" w:hAnsi="Arial" w:cs="Arial"/>
              </w:rPr>
              <w:t>70% - 79%</w:t>
            </w:r>
          </w:p>
          <w:p w14:paraId="20016BCF" w14:textId="77777777" w:rsidR="00462C04" w:rsidRPr="00462C04" w:rsidRDefault="00462C04" w:rsidP="00462C04">
            <w:pPr>
              <w:rPr>
                <w:rFonts w:ascii="Arial" w:hAnsi="Arial" w:cs="Arial"/>
              </w:rPr>
            </w:pPr>
          </w:p>
          <w:p w14:paraId="71919ECA" w14:textId="77777777" w:rsidR="00462C04" w:rsidRPr="00462C04" w:rsidRDefault="00462C04" w:rsidP="00462C04">
            <w:pPr>
              <w:rPr>
                <w:rFonts w:ascii="Arial" w:hAnsi="Arial" w:cs="Arial"/>
              </w:rPr>
            </w:pPr>
          </w:p>
        </w:tc>
        <w:tc>
          <w:tcPr>
            <w:tcW w:w="4494" w:type="pct"/>
          </w:tcPr>
          <w:p w14:paraId="7A85AD3B" w14:textId="77777777" w:rsidR="00462C04" w:rsidRPr="00462C04" w:rsidRDefault="00462C04" w:rsidP="00462C04">
            <w:pPr>
              <w:rPr>
                <w:rFonts w:ascii="Arial" w:hAnsi="Arial" w:cs="Arial"/>
                <w:b/>
              </w:rPr>
            </w:pPr>
            <w:r w:rsidRPr="00462C04">
              <w:rPr>
                <w:rFonts w:ascii="Arial" w:hAnsi="Arial" w:cs="Arial"/>
                <w:b/>
              </w:rPr>
              <w:t>EXCELLENT (may allow award of distinction*)</w:t>
            </w:r>
          </w:p>
          <w:p w14:paraId="7553A864" w14:textId="77777777" w:rsidR="00462C04" w:rsidRPr="00462C04" w:rsidRDefault="00462C04" w:rsidP="00462C04">
            <w:pPr>
              <w:rPr>
                <w:rFonts w:ascii="Arial" w:hAnsi="Arial" w:cs="Arial"/>
              </w:rPr>
            </w:pPr>
            <w:r w:rsidRPr="00462C04">
              <w:rPr>
                <w:rFonts w:ascii="Arial" w:hAnsi="Arial" w:cs="Arial"/>
              </w:rPr>
              <w:t>Work of very high to excellent quality showing originality, high accuracy, thorough understanding, critical appraisal, and very good presentation.  Shows a wide and thorough understanding of the material studied and the relevant literature, and the ability to apply the theory and methods learned to solve unfamiliar problems.</w:t>
            </w:r>
          </w:p>
        </w:tc>
      </w:tr>
      <w:tr w:rsidR="00462C04" w:rsidRPr="00462C04" w14:paraId="3C8EAD4C" w14:textId="77777777" w:rsidTr="00462C04">
        <w:tc>
          <w:tcPr>
            <w:tcW w:w="506" w:type="pct"/>
          </w:tcPr>
          <w:p w14:paraId="5450F3D3" w14:textId="77777777" w:rsidR="00462C04" w:rsidRPr="00462C04" w:rsidRDefault="00462C04" w:rsidP="00462C04">
            <w:pPr>
              <w:rPr>
                <w:rFonts w:ascii="Arial" w:hAnsi="Arial" w:cs="Arial"/>
              </w:rPr>
            </w:pPr>
            <w:r w:rsidRPr="00462C04">
              <w:rPr>
                <w:rFonts w:ascii="Arial" w:hAnsi="Arial" w:cs="Arial"/>
              </w:rPr>
              <w:t>60% - 69%</w:t>
            </w:r>
          </w:p>
          <w:p w14:paraId="40A6DA3E" w14:textId="77777777" w:rsidR="00462C04" w:rsidRPr="00462C04" w:rsidRDefault="00462C04" w:rsidP="00462C04">
            <w:pPr>
              <w:rPr>
                <w:rFonts w:ascii="Arial" w:hAnsi="Arial" w:cs="Arial"/>
              </w:rPr>
            </w:pPr>
          </w:p>
          <w:p w14:paraId="5C0F4846" w14:textId="77777777" w:rsidR="00462C04" w:rsidRPr="00462C04" w:rsidRDefault="00462C04" w:rsidP="00462C04">
            <w:pPr>
              <w:rPr>
                <w:rFonts w:ascii="Arial" w:hAnsi="Arial" w:cs="Arial"/>
              </w:rPr>
            </w:pPr>
          </w:p>
        </w:tc>
        <w:tc>
          <w:tcPr>
            <w:tcW w:w="4494" w:type="pct"/>
          </w:tcPr>
          <w:p w14:paraId="515497C5" w14:textId="77777777" w:rsidR="00462C04" w:rsidRPr="00462C04" w:rsidRDefault="00462C04" w:rsidP="00462C04">
            <w:pPr>
              <w:rPr>
                <w:rFonts w:ascii="Arial" w:hAnsi="Arial" w:cs="Arial"/>
                <w:b/>
              </w:rPr>
            </w:pPr>
            <w:bookmarkStart w:id="27" w:name="_Toc16932365"/>
            <w:r w:rsidRPr="00462C04">
              <w:rPr>
                <w:rFonts w:ascii="Arial" w:hAnsi="Arial" w:cs="Arial"/>
                <w:b/>
              </w:rPr>
              <w:t>GOOD PASS</w:t>
            </w:r>
            <w:bookmarkEnd w:id="27"/>
            <w:r w:rsidRPr="00462C04">
              <w:rPr>
                <w:rFonts w:ascii="Arial" w:hAnsi="Arial" w:cs="Arial"/>
                <w:b/>
              </w:rPr>
              <w:t xml:space="preserve"> (may allow an award of a merit*)</w:t>
            </w:r>
          </w:p>
          <w:p w14:paraId="354F4173" w14:textId="77777777" w:rsidR="00462C04" w:rsidRPr="00462C04" w:rsidRDefault="00462C04" w:rsidP="00462C04">
            <w:pPr>
              <w:rPr>
                <w:rFonts w:ascii="Arial" w:hAnsi="Arial" w:cs="Arial"/>
              </w:rPr>
            </w:pPr>
            <w:r w:rsidRPr="00462C04">
              <w:rPr>
                <w:rFonts w:ascii="Arial" w:hAnsi="Arial" w:cs="Arial"/>
              </w:rPr>
              <w:t>Work of good to high quality showing evidence of understanding of a broad range of topics, good accuracy, good structure and presentation, and relevant conclusions.  Shows a good knowledge of the material studied and the relevant literature and some ability to tackle unfamiliar problems.</w:t>
            </w:r>
          </w:p>
        </w:tc>
      </w:tr>
      <w:tr w:rsidR="00462C04" w:rsidRPr="00462C04" w14:paraId="16D5F87F" w14:textId="77777777" w:rsidTr="00462C04">
        <w:tc>
          <w:tcPr>
            <w:tcW w:w="506" w:type="pct"/>
          </w:tcPr>
          <w:p w14:paraId="489B1241" w14:textId="77777777" w:rsidR="00462C04" w:rsidRPr="00462C04" w:rsidRDefault="00462C04" w:rsidP="00462C04">
            <w:pPr>
              <w:rPr>
                <w:rFonts w:ascii="Arial" w:hAnsi="Arial" w:cs="Arial"/>
              </w:rPr>
            </w:pPr>
            <w:r w:rsidRPr="00462C04">
              <w:rPr>
                <w:rFonts w:ascii="Arial" w:hAnsi="Arial" w:cs="Arial"/>
              </w:rPr>
              <w:t>50% - 59%</w:t>
            </w:r>
          </w:p>
        </w:tc>
        <w:tc>
          <w:tcPr>
            <w:tcW w:w="4494" w:type="pct"/>
          </w:tcPr>
          <w:p w14:paraId="001812B2" w14:textId="77777777" w:rsidR="00462C04" w:rsidRPr="00462C04" w:rsidRDefault="00462C04" w:rsidP="00462C04">
            <w:pPr>
              <w:rPr>
                <w:rFonts w:ascii="Arial" w:hAnsi="Arial" w:cs="Arial"/>
              </w:rPr>
            </w:pPr>
            <w:bookmarkStart w:id="28" w:name="_Toc16932366"/>
            <w:r w:rsidRPr="00462C04">
              <w:rPr>
                <w:rFonts w:ascii="Arial" w:hAnsi="Arial" w:cs="Arial"/>
                <w:b/>
              </w:rPr>
              <w:t>PASS</w:t>
            </w:r>
            <w:bookmarkEnd w:id="28"/>
          </w:p>
          <w:p w14:paraId="3691EA4A" w14:textId="77777777" w:rsidR="00462C04" w:rsidRPr="00462C04" w:rsidRDefault="00462C04" w:rsidP="00462C04">
            <w:pPr>
              <w:rPr>
                <w:rFonts w:ascii="Arial" w:hAnsi="Arial" w:cs="Arial"/>
              </w:rPr>
            </w:pPr>
            <w:r w:rsidRPr="00462C04">
              <w:rPr>
                <w:rFonts w:ascii="Arial" w:hAnsi="Arial" w:cs="Arial"/>
              </w:rPr>
              <w:t xml:space="preserve">Work shows a clear grasp of relevant facts and issues and reveals an attempt to create a coherent whole. It comprises reasonably clear and attainable objectives, adequate </w:t>
            </w:r>
            <w:proofErr w:type="gramStart"/>
            <w:r w:rsidRPr="00462C04">
              <w:rPr>
                <w:rFonts w:ascii="Arial" w:hAnsi="Arial" w:cs="Arial"/>
              </w:rPr>
              <w:t>reading</w:t>
            </w:r>
            <w:proofErr w:type="gramEnd"/>
            <w:r w:rsidRPr="00462C04">
              <w:rPr>
                <w:rFonts w:ascii="Arial" w:hAnsi="Arial" w:cs="Arial"/>
              </w:rPr>
              <w:t xml:space="preserve"> and some originality. </w:t>
            </w:r>
          </w:p>
        </w:tc>
      </w:tr>
      <w:tr w:rsidR="00462C04" w:rsidRPr="00462C04" w14:paraId="3FFC692D" w14:textId="77777777" w:rsidTr="00462C04">
        <w:tc>
          <w:tcPr>
            <w:tcW w:w="506" w:type="pct"/>
          </w:tcPr>
          <w:p w14:paraId="29AAD88F" w14:textId="77777777" w:rsidR="00462C04" w:rsidRPr="00462C04" w:rsidRDefault="00462C04" w:rsidP="00462C04">
            <w:pPr>
              <w:rPr>
                <w:rFonts w:ascii="Arial" w:hAnsi="Arial" w:cs="Arial"/>
              </w:rPr>
            </w:pPr>
            <w:r w:rsidRPr="00462C04">
              <w:rPr>
                <w:rFonts w:ascii="Arial" w:hAnsi="Arial" w:cs="Arial"/>
              </w:rPr>
              <w:t>40% - 49%</w:t>
            </w:r>
          </w:p>
          <w:p w14:paraId="1A42B72D" w14:textId="77777777" w:rsidR="00462C04" w:rsidRPr="00462C04" w:rsidRDefault="00462C04" w:rsidP="00462C04">
            <w:pPr>
              <w:rPr>
                <w:rFonts w:ascii="Arial" w:hAnsi="Arial" w:cs="Arial"/>
              </w:rPr>
            </w:pPr>
          </w:p>
          <w:p w14:paraId="0C79E8EE" w14:textId="77777777" w:rsidR="00462C04" w:rsidRPr="00462C04" w:rsidRDefault="00462C04" w:rsidP="00462C04">
            <w:pPr>
              <w:rPr>
                <w:rFonts w:ascii="Arial" w:hAnsi="Arial" w:cs="Arial"/>
              </w:rPr>
            </w:pPr>
          </w:p>
        </w:tc>
        <w:tc>
          <w:tcPr>
            <w:tcW w:w="4494" w:type="pct"/>
          </w:tcPr>
          <w:p w14:paraId="3BE9B30D" w14:textId="77777777" w:rsidR="00462C04" w:rsidRPr="00462C04" w:rsidRDefault="00462C04" w:rsidP="00462C04">
            <w:pPr>
              <w:rPr>
                <w:rFonts w:ascii="Arial" w:hAnsi="Arial" w:cs="Arial"/>
              </w:rPr>
            </w:pPr>
            <w:r w:rsidRPr="00462C04">
              <w:rPr>
                <w:rFonts w:ascii="Arial" w:hAnsi="Arial" w:cs="Arial"/>
                <w:b/>
              </w:rPr>
              <w:t xml:space="preserve">FAIL, POTENTIALLY COMPENSATABLE </w:t>
            </w:r>
          </w:p>
          <w:p w14:paraId="0F86C33B" w14:textId="77777777" w:rsidR="00462C04" w:rsidRPr="00462C04" w:rsidRDefault="00462C04" w:rsidP="00462C04">
            <w:pPr>
              <w:rPr>
                <w:rFonts w:ascii="Arial" w:hAnsi="Arial" w:cs="Arial"/>
              </w:rPr>
            </w:pPr>
            <w:r w:rsidRPr="00462C04">
              <w:rPr>
                <w:rFonts w:ascii="Arial" w:hAnsi="Arial" w:cs="Arial"/>
              </w:rPr>
              <w:t xml:space="preserve">Work shows a satisfactory understanding of the important programme material and basic knowledge of the relevant literature but with little or no originality and limited accuracy.  Shows adequate presentation skills with clear but limited </w:t>
            </w:r>
            <w:r w:rsidR="002352E1" w:rsidRPr="00462C04">
              <w:rPr>
                <w:rFonts w:ascii="Arial" w:hAnsi="Arial" w:cs="Arial"/>
              </w:rPr>
              <w:t>objectives and</w:t>
            </w:r>
            <w:r w:rsidRPr="00462C04">
              <w:rPr>
                <w:rFonts w:ascii="Arial" w:hAnsi="Arial" w:cs="Arial"/>
              </w:rPr>
              <w:t xml:space="preserve"> does not always reach a conclusion.</w:t>
            </w:r>
          </w:p>
        </w:tc>
      </w:tr>
      <w:tr w:rsidR="00462C04" w:rsidRPr="00462C04" w14:paraId="27EFB70F" w14:textId="77777777" w:rsidTr="00462C04">
        <w:tc>
          <w:tcPr>
            <w:tcW w:w="506" w:type="pct"/>
          </w:tcPr>
          <w:p w14:paraId="515BCCC5" w14:textId="77777777" w:rsidR="00462C04" w:rsidRPr="00462C04" w:rsidRDefault="00462C04" w:rsidP="00462C04">
            <w:pPr>
              <w:rPr>
                <w:rFonts w:ascii="Arial" w:hAnsi="Arial" w:cs="Arial"/>
              </w:rPr>
            </w:pPr>
            <w:r w:rsidRPr="00462C04">
              <w:rPr>
                <w:rFonts w:ascii="Arial" w:hAnsi="Arial" w:cs="Arial"/>
              </w:rPr>
              <w:t>30% - 39%</w:t>
            </w:r>
          </w:p>
          <w:p w14:paraId="49CB9136" w14:textId="77777777" w:rsidR="00462C04" w:rsidRPr="00462C04" w:rsidRDefault="00462C04" w:rsidP="00462C04">
            <w:pPr>
              <w:rPr>
                <w:rFonts w:ascii="Arial" w:hAnsi="Arial" w:cs="Arial"/>
              </w:rPr>
            </w:pPr>
          </w:p>
          <w:p w14:paraId="218E90D2" w14:textId="77777777" w:rsidR="00462C04" w:rsidRPr="00462C04" w:rsidRDefault="00462C04" w:rsidP="00462C04">
            <w:pPr>
              <w:rPr>
                <w:rFonts w:ascii="Arial" w:hAnsi="Arial" w:cs="Arial"/>
              </w:rPr>
            </w:pPr>
          </w:p>
        </w:tc>
        <w:tc>
          <w:tcPr>
            <w:tcW w:w="4494" w:type="pct"/>
          </w:tcPr>
          <w:p w14:paraId="755697B6" w14:textId="77777777" w:rsidR="00462C04" w:rsidRPr="00462C04" w:rsidRDefault="00462C04" w:rsidP="00462C04">
            <w:pPr>
              <w:rPr>
                <w:rFonts w:ascii="Arial" w:hAnsi="Arial" w:cs="Arial"/>
                <w:b/>
              </w:rPr>
            </w:pPr>
            <w:r w:rsidRPr="00462C04">
              <w:rPr>
                <w:rFonts w:ascii="Arial" w:hAnsi="Arial" w:cs="Arial"/>
                <w:b/>
              </w:rPr>
              <w:t>FAIL</w:t>
            </w:r>
          </w:p>
          <w:p w14:paraId="16070FA4" w14:textId="77777777" w:rsidR="00462C04" w:rsidRPr="00462C04" w:rsidRDefault="00462C04" w:rsidP="00462C04">
            <w:pPr>
              <w:rPr>
                <w:rFonts w:ascii="Arial" w:hAnsi="Arial" w:cs="Arial"/>
              </w:rPr>
            </w:pPr>
            <w:r w:rsidRPr="00462C04">
              <w:rPr>
                <w:rFonts w:ascii="Arial" w:hAnsi="Arial" w:cs="Arial"/>
              </w:rPr>
              <w:t>Work shows some understanding of the main elements of the programme material and some knowledge of the relevant literature. Shows a limited level of accuracy with little analysis of data or attempt to discuss its significance.</w:t>
            </w:r>
          </w:p>
        </w:tc>
      </w:tr>
      <w:tr w:rsidR="00462C04" w:rsidRPr="00462C04" w14:paraId="64D445C3" w14:textId="77777777" w:rsidTr="00462C04">
        <w:trPr>
          <w:trHeight w:val="661"/>
        </w:trPr>
        <w:tc>
          <w:tcPr>
            <w:tcW w:w="506" w:type="pct"/>
          </w:tcPr>
          <w:p w14:paraId="324E81EF" w14:textId="77777777" w:rsidR="00462C04" w:rsidRPr="00462C04" w:rsidRDefault="00462C04" w:rsidP="00462C04">
            <w:pPr>
              <w:rPr>
                <w:rFonts w:ascii="Arial" w:hAnsi="Arial" w:cs="Arial"/>
              </w:rPr>
            </w:pPr>
            <w:r w:rsidRPr="00462C04">
              <w:rPr>
                <w:rFonts w:ascii="Arial" w:hAnsi="Arial" w:cs="Arial"/>
              </w:rPr>
              <w:t>20% - 29%</w:t>
            </w:r>
          </w:p>
        </w:tc>
        <w:tc>
          <w:tcPr>
            <w:tcW w:w="4494" w:type="pct"/>
          </w:tcPr>
          <w:p w14:paraId="08DB6C3E" w14:textId="77777777" w:rsidR="00462C04" w:rsidRPr="00462C04" w:rsidRDefault="00462C04" w:rsidP="00462C04">
            <w:pPr>
              <w:rPr>
                <w:rFonts w:ascii="Arial" w:hAnsi="Arial" w:cs="Arial"/>
                <w:b/>
              </w:rPr>
            </w:pPr>
            <w:r w:rsidRPr="00462C04">
              <w:rPr>
                <w:rFonts w:ascii="Arial" w:hAnsi="Arial" w:cs="Arial"/>
                <w:b/>
              </w:rPr>
              <w:t>FAIL</w:t>
            </w:r>
            <w:r w:rsidRPr="00462C04">
              <w:rPr>
                <w:rFonts w:ascii="Arial" w:hAnsi="Arial" w:cs="Arial"/>
                <w:b/>
              </w:rPr>
              <w:br/>
            </w:r>
            <w:r w:rsidRPr="00462C04">
              <w:rPr>
                <w:rFonts w:ascii="Arial" w:hAnsi="Arial" w:cs="Arial"/>
              </w:rPr>
              <w:t>Little relevant material presented.  Unclear or unsubstantiated arguments with very poor accuracy and understanding.</w:t>
            </w:r>
          </w:p>
        </w:tc>
      </w:tr>
      <w:tr w:rsidR="00462C04" w:rsidRPr="00462C04" w14:paraId="6324AF50" w14:textId="77777777" w:rsidTr="00462C04">
        <w:tc>
          <w:tcPr>
            <w:tcW w:w="506" w:type="pct"/>
          </w:tcPr>
          <w:p w14:paraId="3E852F5E" w14:textId="77777777" w:rsidR="00462C04" w:rsidRPr="00462C04" w:rsidRDefault="00462C04" w:rsidP="00462C04">
            <w:pPr>
              <w:rPr>
                <w:rFonts w:ascii="Arial" w:hAnsi="Arial" w:cs="Arial"/>
              </w:rPr>
            </w:pPr>
            <w:r w:rsidRPr="00462C04">
              <w:rPr>
                <w:rFonts w:ascii="Arial" w:hAnsi="Arial" w:cs="Arial"/>
              </w:rPr>
              <w:t>0 - 19%</w:t>
            </w:r>
          </w:p>
          <w:p w14:paraId="167707B6" w14:textId="77777777" w:rsidR="00462C04" w:rsidRPr="00462C04" w:rsidRDefault="00462C04" w:rsidP="00462C04">
            <w:pPr>
              <w:rPr>
                <w:rFonts w:ascii="Arial" w:hAnsi="Arial" w:cs="Arial"/>
              </w:rPr>
            </w:pPr>
          </w:p>
        </w:tc>
        <w:tc>
          <w:tcPr>
            <w:tcW w:w="4494" w:type="pct"/>
          </w:tcPr>
          <w:p w14:paraId="6F6F8D6F" w14:textId="77777777" w:rsidR="00462C04" w:rsidRPr="00462C04" w:rsidRDefault="00462C04" w:rsidP="00462C04">
            <w:pPr>
              <w:rPr>
                <w:rFonts w:ascii="Arial" w:hAnsi="Arial" w:cs="Arial"/>
                <w:b/>
              </w:rPr>
            </w:pPr>
            <w:bookmarkStart w:id="29" w:name="_Toc16932367"/>
            <w:r w:rsidRPr="00462C04">
              <w:rPr>
                <w:rFonts w:ascii="Arial" w:hAnsi="Arial" w:cs="Arial"/>
                <w:b/>
              </w:rPr>
              <w:t>CLEAR FAIL</w:t>
            </w:r>
            <w:bookmarkEnd w:id="29"/>
          </w:p>
          <w:p w14:paraId="2591BDA2" w14:textId="77777777" w:rsidR="00462C04" w:rsidRPr="00462C04" w:rsidRDefault="00462C04" w:rsidP="00462C04">
            <w:pPr>
              <w:rPr>
                <w:rFonts w:ascii="Arial" w:hAnsi="Arial" w:cs="Arial"/>
              </w:rPr>
            </w:pPr>
            <w:r w:rsidRPr="00462C04">
              <w:rPr>
                <w:rFonts w:ascii="Arial" w:hAnsi="Arial" w:cs="Arial"/>
              </w:rPr>
              <w:t>Work of very poor quality containing little or no relevant information.</w:t>
            </w:r>
          </w:p>
        </w:tc>
      </w:tr>
    </w:tbl>
    <w:p w14:paraId="11668A80" w14:textId="77777777" w:rsidR="00462C04" w:rsidRPr="00462C04" w:rsidRDefault="00462C04">
      <w:pPr>
        <w:rPr>
          <w:rFonts w:ascii="Arial" w:hAnsi="Arial" w:cs="Arial"/>
          <w:b/>
          <w:sz w:val="28"/>
          <w:szCs w:val="28"/>
        </w:rPr>
      </w:pPr>
    </w:p>
    <w:sectPr w:rsidR="00462C04" w:rsidRPr="00462C0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7FBE7" w14:textId="77777777" w:rsidR="00EB3A9C" w:rsidRDefault="00EB3A9C">
      <w:r>
        <w:separator/>
      </w:r>
    </w:p>
  </w:endnote>
  <w:endnote w:type="continuationSeparator" w:id="0">
    <w:p w14:paraId="53AAA545" w14:textId="77777777" w:rsidR="00EB3A9C" w:rsidRDefault="00E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CCF57" w14:textId="77777777" w:rsidR="00FF2599" w:rsidRDefault="00FF2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B3E28" w14:textId="77777777" w:rsidR="00FF2599" w:rsidRDefault="00FF25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3704D" w14:textId="77777777" w:rsidR="00FF2599" w:rsidRPr="001877D9" w:rsidRDefault="00FF2599">
    <w:pPr>
      <w:pStyle w:val="Footer"/>
      <w:framePr w:wrap="around" w:vAnchor="text" w:hAnchor="margin" w:xAlign="right" w:y="1"/>
      <w:rPr>
        <w:rStyle w:val="PageNumber"/>
        <w:rFonts w:ascii="Arial" w:hAnsi="Arial" w:cs="Arial"/>
      </w:rPr>
    </w:pPr>
    <w:r w:rsidRPr="001877D9">
      <w:rPr>
        <w:rStyle w:val="PageNumber"/>
        <w:rFonts w:ascii="Arial" w:hAnsi="Arial" w:cs="Arial"/>
      </w:rPr>
      <w:fldChar w:fldCharType="begin"/>
    </w:r>
    <w:r w:rsidRPr="001877D9">
      <w:rPr>
        <w:rStyle w:val="PageNumber"/>
        <w:rFonts w:ascii="Arial" w:hAnsi="Arial" w:cs="Arial"/>
      </w:rPr>
      <w:instrText xml:space="preserve">PAGE  </w:instrText>
    </w:r>
    <w:r w:rsidRPr="001877D9">
      <w:rPr>
        <w:rStyle w:val="PageNumber"/>
        <w:rFonts w:ascii="Arial" w:hAnsi="Arial" w:cs="Arial"/>
      </w:rPr>
      <w:fldChar w:fldCharType="separate"/>
    </w:r>
    <w:r w:rsidR="00B46D8A">
      <w:rPr>
        <w:rStyle w:val="PageNumber"/>
        <w:rFonts w:ascii="Arial" w:hAnsi="Arial" w:cs="Arial"/>
        <w:noProof/>
      </w:rPr>
      <w:t>2</w:t>
    </w:r>
    <w:r w:rsidRPr="001877D9">
      <w:rPr>
        <w:rStyle w:val="PageNumber"/>
        <w:rFonts w:ascii="Arial" w:hAnsi="Arial" w:cs="Arial"/>
      </w:rPr>
      <w:fldChar w:fldCharType="end"/>
    </w:r>
  </w:p>
  <w:p w14:paraId="0C283130" w14:textId="77777777" w:rsidR="00FF2599" w:rsidRDefault="00FF25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B033" w14:textId="77777777" w:rsidR="00FF2599" w:rsidRDefault="00FF2599">
    <w:pPr>
      <w:pStyle w:val="Footer"/>
      <w:jc w:val="right"/>
    </w:pPr>
    <w:r>
      <w:rPr>
        <w:rStyle w:val="PageNumber"/>
      </w:rPr>
      <w:fldChar w:fldCharType="begin"/>
    </w:r>
    <w:r>
      <w:rPr>
        <w:rStyle w:val="PageNumber"/>
      </w:rPr>
      <w:instrText xml:space="preserve"> PAGE </w:instrText>
    </w:r>
    <w:r>
      <w:rPr>
        <w:rStyle w:val="PageNumber"/>
      </w:rPr>
      <w:fldChar w:fldCharType="separate"/>
    </w:r>
    <w:r w:rsidR="00B46D8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B0D50" w14:textId="77777777" w:rsidR="00EB3A9C" w:rsidRDefault="00EB3A9C">
      <w:r>
        <w:separator/>
      </w:r>
    </w:p>
  </w:footnote>
  <w:footnote w:type="continuationSeparator" w:id="0">
    <w:p w14:paraId="56B75429" w14:textId="77777777" w:rsidR="00EB3A9C" w:rsidRDefault="00EB3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4A39F" w14:textId="77777777" w:rsidR="00FF2599" w:rsidRDefault="00A56DE0">
    <w:pPr>
      <w:pStyle w:val="Header"/>
      <w:jc w:val="right"/>
      <w:rPr>
        <w:rFonts w:ascii="Arial" w:hAnsi="Arial" w:cs="Arial"/>
        <w:sz w:val="20"/>
      </w:rPr>
    </w:pPr>
    <w:r>
      <w:rPr>
        <w:rFonts w:ascii="Arial" w:hAnsi="Arial" w:cs="Arial"/>
        <w:sz w:val="20"/>
      </w:rPr>
      <w:t>PHAR 63001 Foundations of Clinical Pharmacy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1CE9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205F0"/>
    <w:multiLevelType w:val="hybridMultilevel"/>
    <w:tmpl w:val="12FE0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C74F2"/>
    <w:multiLevelType w:val="hybridMultilevel"/>
    <w:tmpl w:val="05D8998C"/>
    <w:lvl w:ilvl="0" w:tplc="FFFFFFFF">
      <w:start w:val="1"/>
      <w:numFmt w:val="lowerLetter"/>
      <w:lvlText w:val="%1)"/>
      <w:lvlJc w:val="left"/>
      <w:pPr>
        <w:tabs>
          <w:tab w:val="num" w:pos="720"/>
        </w:tabs>
        <w:ind w:left="720" w:hanging="360"/>
      </w:pPr>
      <w:rPr>
        <w:rFonts w:ascii="Arial" w:hAnsi="Aria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1129AB"/>
    <w:multiLevelType w:val="hybridMultilevel"/>
    <w:tmpl w:val="CD5250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5347E"/>
    <w:multiLevelType w:val="multilevel"/>
    <w:tmpl w:val="BC56EA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E41E4E"/>
    <w:multiLevelType w:val="hybridMultilevel"/>
    <w:tmpl w:val="CE5C3FAE"/>
    <w:lvl w:ilvl="0" w:tplc="1632E348">
      <w:start w:val="23"/>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180ACD"/>
    <w:multiLevelType w:val="hybridMultilevel"/>
    <w:tmpl w:val="CD32B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336F2"/>
    <w:multiLevelType w:val="multilevel"/>
    <w:tmpl w:val="85AA2AEA"/>
    <w:lvl w:ilvl="0">
      <w:start w:val="1"/>
      <w:numFmt w:val="lowerLetter"/>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8" w15:restartNumberingAfterBreak="0">
    <w:nsid w:val="34AD086D"/>
    <w:multiLevelType w:val="singleLevel"/>
    <w:tmpl w:val="E56AC602"/>
    <w:lvl w:ilvl="0">
      <w:start w:val="1"/>
      <w:numFmt w:val="decimal"/>
      <w:lvlText w:val="%1."/>
      <w:legacy w:legacy="1" w:legacySpace="120" w:legacyIndent="360"/>
      <w:lvlJc w:val="left"/>
      <w:pPr>
        <w:ind w:left="720" w:hanging="360"/>
      </w:pPr>
    </w:lvl>
  </w:abstractNum>
  <w:abstractNum w:abstractNumId="9" w15:restartNumberingAfterBreak="0">
    <w:nsid w:val="36867BA6"/>
    <w:multiLevelType w:val="hybridMultilevel"/>
    <w:tmpl w:val="6DA4C4B8"/>
    <w:lvl w:ilvl="0" w:tplc="99A6E9DE">
      <w:start w:val="1"/>
      <w:numFmt w:val="lowerLetter"/>
      <w:lvlText w:val="%1)"/>
      <w:lvlJc w:val="left"/>
      <w:pPr>
        <w:tabs>
          <w:tab w:val="num" w:pos="555"/>
        </w:tabs>
        <w:ind w:left="555" w:hanging="360"/>
      </w:pPr>
      <w:rPr>
        <w:rFonts w:hint="default"/>
        <w:sz w:val="20"/>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0" w15:restartNumberingAfterBreak="0">
    <w:nsid w:val="36E35338"/>
    <w:multiLevelType w:val="hybridMultilevel"/>
    <w:tmpl w:val="F9608ED4"/>
    <w:lvl w:ilvl="0" w:tplc="6BBEB0CC">
      <w:start w:val="2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F3B70"/>
    <w:multiLevelType w:val="hybridMultilevel"/>
    <w:tmpl w:val="B88C6DAA"/>
    <w:lvl w:ilvl="0" w:tplc="AFF28AD6">
      <w:start w:val="1"/>
      <w:numFmt w:val="lowerLetter"/>
      <w:lvlText w:val="%1)"/>
      <w:lvlJc w:val="left"/>
      <w:pPr>
        <w:tabs>
          <w:tab w:val="num" w:pos="735"/>
        </w:tabs>
        <w:ind w:left="735" w:hanging="43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2" w15:restartNumberingAfterBreak="0">
    <w:nsid w:val="45312881"/>
    <w:multiLevelType w:val="hybridMultilevel"/>
    <w:tmpl w:val="3B9C1A6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7710CA9"/>
    <w:multiLevelType w:val="hybridMultilevel"/>
    <w:tmpl w:val="C912429C"/>
    <w:lvl w:ilvl="0" w:tplc="FC525A1A">
      <w:start w:val="1"/>
      <w:numFmt w:val="decimal"/>
      <w:lvlText w:val="%1."/>
      <w:lvlJc w:val="left"/>
      <w:pPr>
        <w:tabs>
          <w:tab w:val="num" w:pos="720"/>
        </w:tabs>
        <w:ind w:left="72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F582786"/>
    <w:multiLevelType w:val="hybridMultilevel"/>
    <w:tmpl w:val="E4820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303D1D"/>
    <w:multiLevelType w:val="hybridMultilevel"/>
    <w:tmpl w:val="9040928A"/>
    <w:lvl w:ilvl="0" w:tplc="34783FF2">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13DCE"/>
    <w:multiLevelType w:val="multilevel"/>
    <w:tmpl w:val="BC56EA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CD75ED2"/>
    <w:multiLevelType w:val="singleLevel"/>
    <w:tmpl w:val="D5048586"/>
    <w:lvl w:ilvl="0">
      <w:start w:val="1"/>
      <w:numFmt w:val="decimal"/>
      <w:lvlText w:val="%1."/>
      <w:legacy w:legacy="1" w:legacySpace="0" w:legacyIndent="360"/>
      <w:lvlJc w:val="left"/>
      <w:pPr>
        <w:ind w:left="360" w:hanging="360"/>
      </w:pPr>
    </w:lvl>
  </w:abstractNum>
  <w:abstractNum w:abstractNumId="18" w15:restartNumberingAfterBreak="0">
    <w:nsid w:val="65177BB3"/>
    <w:multiLevelType w:val="multilevel"/>
    <w:tmpl w:val="BAFE3684"/>
    <w:lvl w:ilvl="0">
      <w:start w:val="1"/>
      <w:numFmt w:val="lowerLetter"/>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9" w15:restartNumberingAfterBreak="0">
    <w:nsid w:val="6748705A"/>
    <w:multiLevelType w:val="hybridMultilevel"/>
    <w:tmpl w:val="AE9AE60E"/>
    <w:lvl w:ilvl="0" w:tplc="82B4A56C">
      <w:start w:val="1"/>
      <w:numFmt w:val="lowerLetter"/>
      <w:lvlText w:val="%1)"/>
      <w:lvlJc w:val="left"/>
      <w:pPr>
        <w:tabs>
          <w:tab w:val="num" w:pos="735"/>
        </w:tabs>
        <w:ind w:left="735" w:hanging="43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15:restartNumberingAfterBreak="0">
    <w:nsid w:val="688F0902"/>
    <w:multiLevelType w:val="multilevel"/>
    <w:tmpl w:val="85AA2AEA"/>
    <w:lvl w:ilvl="0">
      <w:start w:val="1"/>
      <w:numFmt w:val="lowerLetter"/>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21" w15:restartNumberingAfterBreak="0">
    <w:nsid w:val="68926FD6"/>
    <w:multiLevelType w:val="multilevel"/>
    <w:tmpl w:val="87BE1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BA23CE"/>
    <w:multiLevelType w:val="multilevel"/>
    <w:tmpl w:val="BC56EA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72A4BFE"/>
    <w:multiLevelType w:val="hybridMultilevel"/>
    <w:tmpl w:val="1898C932"/>
    <w:lvl w:ilvl="0" w:tplc="F3A486C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E45B4E"/>
    <w:multiLevelType w:val="hybridMultilevel"/>
    <w:tmpl w:val="128009E4"/>
    <w:lvl w:ilvl="0" w:tplc="A582EDCE">
      <w:start w:val="21"/>
      <w:numFmt w:val="decimal"/>
      <w:lvlText w:val="%1."/>
      <w:lvlJc w:val="left"/>
      <w:pPr>
        <w:tabs>
          <w:tab w:val="num" w:pos="975"/>
        </w:tabs>
        <w:ind w:left="975" w:hanging="615"/>
      </w:pPr>
      <w:rPr>
        <w:rFonts w:hint="default"/>
      </w:rPr>
    </w:lvl>
    <w:lvl w:ilvl="1" w:tplc="B34040A2">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8A1A75"/>
    <w:multiLevelType w:val="hybridMultilevel"/>
    <w:tmpl w:val="04625E5A"/>
    <w:lvl w:ilvl="0" w:tplc="40009664">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num w:numId="1">
    <w:abstractNumId w:val="23"/>
  </w:num>
  <w:num w:numId="2">
    <w:abstractNumId w:val="8"/>
  </w:num>
  <w:num w:numId="3">
    <w:abstractNumId w:val="17"/>
  </w:num>
  <w:num w:numId="4">
    <w:abstractNumId w:val="2"/>
  </w:num>
  <w:num w:numId="5">
    <w:abstractNumId w:val="20"/>
  </w:num>
  <w:num w:numId="6">
    <w:abstractNumId w:val="7"/>
  </w:num>
  <w:num w:numId="7">
    <w:abstractNumId w:val="11"/>
  </w:num>
  <w:num w:numId="8">
    <w:abstractNumId w:val="19"/>
  </w:num>
  <w:num w:numId="9">
    <w:abstractNumId w:val="25"/>
  </w:num>
  <w:num w:numId="10">
    <w:abstractNumId w:val="9"/>
  </w:num>
  <w:num w:numId="11">
    <w:abstractNumId w:val="18"/>
  </w:num>
  <w:num w:numId="12">
    <w:abstractNumId w:val="12"/>
  </w:num>
  <w:num w:numId="13">
    <w:abstractNumId w:val="13"/>
  </w:num>
  <w:num w:numId="14">
    <w:abstractNumId w:val="5"/>
  </w:num>
  <w:num w:numId="15">
    <w:abstractNumId w:val="10"/>
  </w:num>
  <w:num w:numId="16">
    <w:abstractNumId w:val="24"/>
  </w:num>
  <w:num w:numId="17">
    <w:abstractNumId w:val="3"/>
  </w:num>
  <w:num w:numId="18">
    <w:abstractNumId w:val="14"/>
  </w:num>
  <w:num w:numId="19">
    <w:abstractNumId w:val="15"/>
  </w:num>
  <w:num w:numId="20">
    <w:abstractNumId w:val="1"/>
  </w:num>
  <w:num w:numId="21">
    <w:abstractNumId w:val="0"/>
  </w:num>
  <w:num w:numId="22">
    <w:abstractNumId w:val="21"/>
  </w:num>
  <w:num w:numId="23">
    <w:abstractNumId w:val="22"/>
  </w:num>
  <w:num w:numId="24">
    <w:abstractNumId w:val="4"/>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53E7"/>
    <w:rsid w:val="00062210"/>
    <w:rsid w:val="001877D9"/>
    <w:rsid w:val="002352E1"/>
    <w:rsid w:val="00246679"/>
    <w:rsid w:val="00292481"/>
    <w:rsid w:val="002B4F64"/>
    <w:rsid w:val="002C5A06"/>
    <w:rsid w:val="00320E9F"/>
    <w:rsid w:val="0036414D"/>
    <w:rsid w:val="003C4424"/>
    <w:rsid w:val="00446BFD"/>
    <w:rsid w:val="00462C04"/>
    <w:rsid w:val="004A6DF2"/>
    <w:rsid w:val="004E7C55"/>
    <w:rsid w:val="00511BDE"/>
    <w:rsid w:val="0053329A"/>
    <w:rsid w:val="0053678B"/>
    <w:rsid w:val="005957DA"/>
    <w:rsid w:val="005B5FD8"/>
    <w:rsid w:val="00611836"/>
    <w:rsid w:val="00617BB8"/>
    <w:rsid w:val="006F5B18"/>
    <w:rsid w:val="00716742"/>
    <w:rsid w:val="007264C3"/>
    <w:rsid w:val="007409CC"/>
    <w:rsid w:val="00744B67"/>
    <w:rsid w:val="00777BA9"/>
    <w:rsid w:val="00787765"/>
    <w:rsid w:val="00792402"/>
    <w:rsid w:val="007A5920"/>
    <w:rsid w:val="007C1744"/>
    <w:rsid w:val="007C34B5"/>
    <w:rsid w:val="007D53E7"/>
    <w:rsid w:val="007E6F5E"/>
    <w:rsid w:val="008435E6"/>
    <w:rsid w:val="008B40A9"/>
    <w:rsid w:val="008E6876"/>
    <w:rsid w:val="00970470"/>
    <w:rsid w:val="009B3BA8"/>
    <w:rsid w:val="00A0271B"/>
    <w:rsid w:val="00A3263D"/>
    <w:rsid w:val="00A56DE0"/>
    <w:rsid w:val="00A829ED"/>
    <w:rsid w:val="00B02502"/>
    <w:rsid w:val="00B42ED2"/>
    <w:rsid w:val="00B46D8A"/>
    <w:rsid w:val="00C44CF6"/>
    <w:rsid w:val="00CE0168"/>
    <w:rsid w:val="00D14CB6"/>
    <w:rsid w:val="00D36515"/>
    <w:rsid w:val="00DF1E6C"/>
    <w:rsid w:val="00E30A94"/>
    <w:rsid w:val="00E77231"/>
    <w:rsid w:val="00EA2AEF"/>
    <w:rsid w:val="00EB02AA"/>
    <w:rsid w:val="00EB3A9C"/>
    <w:rsid w:val="00F35A2F"/>
    <w:rsid w:val="00F71D71"/>
    <w:rsid w:val="00F92A94"/>
    <w:rsid w:val="00FF2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B20BBA"/>
  <w15:chartTrackingRefBased/>
  <w15:docId w15:val="{0AF73B67-84A7-402B-BF0F-EBFA7F9F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3E7"/>
    <w:rPr>
      <w:sz w:val="24"/>
      <w:szCs w:val="24"/>
      <w:lang w:eastAsia="en-US"/>
    </w:rPr>
  </w:style>
  <w:style w:type="paragraph" w:styleId="Heading1">
    <w:name w:val="heading 1"/>
    <w:basedOn w:val="Normal"/>
    <w:next w:val="Normal"/>
    <w:qFormat/>
    <w:rsid w:val="007D53E7"/>
    <w:pPr>
      <w:keepNext/>
      <w:jc w:val="center"/>
      <w:outlineLvl w:val="0"/>
    </w:pPr>
    <w:rPr>
      <w:rFonts w:ascii="Arial" w:hAnsi="Arial" w:cs="Arial"/>
      <w:sz w:val="48"/>
    </w:rPr>
  </w:style>
  <w:style w:type="paragraph" w:styleId="Heading2">
    <w:name w:val="heading 2"/>
    <w:basedOn w:val="Normal"/>
    <w:next w:val="Normal"/>
    <w:qFormat/>
    <w:rsid w:val="007D53E7"/>
    <w:pPr>
      <w:keepNext/>
      <w:outlineLvl w:val="1"/>
    </w:pPr>
    <w:rPr>
      <w:rFonts w:ascii="Arial" w:hAnsi="Arial" w:cs="Arial"/>
      <w:sz w:val="40"/>
    </w:rPr>
  </w:style>
  <w:style w:type="paragraph" w:styleId="Heading5">
    <w:name w:val="heading 5"/>
    <w:basedOn w:val="Normal"/>
    <w:next w:val="Normal"/>
    <w:qFormat/>
    <w:rsid w:val="007D53E7"/>
    <w:pPr>
      <w:spacing w:before="240" w:after="60"/>
      <w:outlineLvl w:val="4"/>
    </w:pPr>
    <w:rPr>
      <w:b/>
      <w:bCs/>
      <w:i/>
      <w:iCs/>
      <w:sz w:val="26"/>
      <w:szCs w:val="26"/>
    </w:rPr>
  </w:style>
  <w:style w:type="paragraph" w:styleId="Heading9">
    <w:name w:val="heading 9"/>
    <w:basedOn w:val="Normal"/>
    <w:next w:val="Normal"/>
    <w:qFormat/>
    <w:rsid w:val="007D53E7"/>
    <w:pPr>
      <w:keepNext/>
      <w:widowControl w:val="0"/>
      <w:tabs>
        <w:tab w:val="left" w:pos="203"/>
      </w:tabs>
      <w:overflowPunct w:val="0"/>
      <w:autoSpaceDE w:val="0"/>
      <w:autoSpaceDN w:val="0"/>
      <w:adjustRightInd w:val="0"/>
      <w:spacing w:line="277" w:lineRule="exact"/>
      <w:jc w:val="both"/>
      <w:outlineLvl w:val="8"/>
    </w:pPr>
    <w:rPr>
      <w:rFonts w:ascii="Arial" w:hAnsi="Arial"/>
      <w:b/>
      <w:bCs/>
      <w:kern w:val="28"/>
      <w:sz w:val="28"/>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7D53E7"/>
    <w:pPr>
      <w:jc w:val="center"/>
    </w:pPr>
    <w:rPr>
      <w:rFonts w:ascii="Arial" w:hAnsi="Arial" w:cs="Arial"/>
      <w:sz w:val="56"/>
    </w:rPr>
  </w:style>
  <w:style w:type="paragraph" w:styleId="Header">
    <w:name w:val="header"/>
    <w:basedOn w:val="Normal"/>
    <w:rsid w:val="007D53E7"/>
    <w:pPr>
      <w:tabs>
        <w:tab w:val="center" w:pos="4153"/>
        <w:tab w:val="right" w:pos="8306"/>
      </w:tabs>
    </w:pPr>
  </w:style>
  <w:style w:type="paragraph" w:styleId="Footer">
    <w:name w:val="footer"/>
    <w:basedOn w:val="Normal"/>
    <w:rsid w:val="007D53E7"/>
    <w:pPr>
      <w:tabs>
        <w:tab w:val="center" w:pos="4153"/>
        <w:tab w:val="right" w:pos="8306"/>
      </w:tabs>
    </w:pPr>
  </w:style>
  <w:style w:type="paragraph" w:styleId="BodyText">
    <w:name w:val="Body Text"/>
    <w:basedOn w:val="Normal"/>
    <w:rsid w:val="007D53E7"/>
    <w:pPr>
      <w:widowControl w:val="0"/>
      <w:overflowPunct w:val="0"/>
      <w:autoSpaceDE w:val="0"/>
      <w:autoSpaceDN w:val="0"/>
      <w:adjustRightInd w:val="0"/>
    </w:pPr>
    <w:rPr>
      <w:rFonts w:ascii="Arial" w:hAnsi="Arial" w:cs="Arial"/>
      <w:kern w:val="28"/>
      <w:sz w:val="28"/>
      <w:lang w:val="en-US"/>
    </w:rPr>
  </w:style>
  <w:style w:type="paragraph" w:styleId="BodyText2">
    <w:name w:val="Body Text 2"/>
    <w:basedOn w:val="Normal"/>
    <w:rsid w:val="007D53E7"/>
    <w:pPr>
      <w:jc w:val="both"/>
    </w:pPr>
    <w:rPr>
      <w:rFonts w:ascii="Arial" w:hAnsi="Arial"/>
      <w:sz w:val="28"/>
      <w:szCs w:val="20"/>
      <w:lang w:val="en-US"/>
    </w:rPr>
  </w:style>
  <w:style w:type="character" w:styleId="Hyperlink">
    <w:name w:val="Hyperlink"/>
    <w:rsid w:val="007D53E7"/>
    <w:rPr>
      <w:color w:val="0000FF"/>
      <w:u w:val="single"/>
    </w:rPr>
  </w:style>
  <w:style w:type="character" w:styleId="PageNumber">
    <w:name w:val="page number"/>
    <w:basedOn w:val="DefaultParagraphFont"/>
    <w:rsid w:val="007D53E7"/>
  </w:style>
  <w:style w:type="table" w:styleId="TableGrid">
    <w:name w:val="Table Grid"/>
    <w:basedOn w:val="TableNormal"/>
    <w:uiPriority w:val="39"/>
    <w:rsid w:val="007D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C34B5"/>
    <w:rPr>
      <w:rFonts w:ascii="Tahoma" w:hAnsi="Tahoma" w:cs="Tahoma"/>
      <w:sz w:val="16"/>
      <w:szCs w:val="16"/>
    </w:rPr>
  </w:style>
  <w:style w:type="character" w:customStyle="1" w:styleId="BalloonTextChar">
    <w:name w:val="Balloon Text Char"/>
    <w:link w:val="BalloonText"/>
    <w:rsid w:val="007C34B5"/>
    <w:rPr>
      <w:rFonts w:ascii="Tahoma" w:hAnsi="Tahoma" w:cs="Tahoma"/>
      <w:sz w:val="16"/>
      <w:szCs w:val="16"/>
      <w:lang w:eastAsia="en-US"/>
    </w:rPr>
  </w:style>
  <w:style w:type="paragraph" w:styleId="PlainText">
    <w:name w:val="Plain Text"/>
    <w:basedOn w:val="Normal"/>
    <w:link w:val="PlainTextChar"/>
    <w:uiPriority w:val="99"/>
    <w:unhideWhenUsed/>
    <w:rsid w:val="00EA2AEF"/>
    <w:rPr>
      <w:rFonts w:ascii="Calibri" w:eastAsia="Calibri" w:hAnsi="Calibri"/>
      <w:sz w:val="22"/>
      <w:szCs w:val="21"/>
    </w:rPr>
  </w:style>
  <w:style w:type="character" w:customStyle="1" w:styleId="PlainTextChar">
    <w:name w:val="Plain Text Char"/>
    <w:link w:val="PlainText"/>
    <w:uiPriority w:val="99"/>
    <w:rsid w:val="00EA2AEF"/>
    <w:rPr>
      <w:rFonts w:ascii="Calibri" w:eastAsia="Calibri" w:hAnsi="Calibri"/>
      <w:sz w:val="22"/>
      <w:szCs w:val="21"/>
      <w:lang w:eastAsia="en-US"/>
    </w:rPr>
  </w:style>
  <w:style w:type="paragraph" w:styleId="ColorfulList-Accent1">
    <w:name w:val="Colorful List Accent 1"/>
    <w:basedOn w:val="Normal"/>
    <w:uiPriority w:val="34"/>
    <w:qFormat/>
    <w:rsid w:val="00446BFD"/>
    <w:pPr>
      <w:spacing w:after="200" w:line="252" w:lineRule="auto"/>
      <w:ind w:left="720"/>
      <w:contextualSpacing/>
    </w:pPr>
    <w:rPr>
      <w:rFonts w:ascii="Calibri Light" w:hAnsi="Calibri Light"/>
      <w:sz w:val="22"/>
      <w:szCs w:val="22"/>
      <w:lang w:val="en-US"/>
    </w:rPr>
  </w:style>
  <w:style w:type="character" w:styleId="UnresolvedMention">
    <w:name w:val="Unresolved Mention"/>
    <w:uiPriority w:val="99"/>
    <w:semiHidden/>
    <w:unhideWhenUsed/>
    <w:rsid w:val="00F92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1593">
      <w:bodyDiv w:val="1"/>
      <w:marLeft w:val="0"/>
      <w:marRight w:val="0"/>
      <w:marTop w:val="0"/>
      <w:marBottom w:val="0"/>
      <w:divBdr>
        <w:top w:val="none" w:sz="0" w:space="0" w:color="auto"/>
        <w:left w:val="none" w:sz="0" w:space="0" w:color="auto"/>
        <w:bottom w:val="none" w:sz="0" w:space="0" w:color="auto"/>
        <w:right w:val="none" w:sz="0" w:space="0" w:color="auto"/>
      </w:divBdr>
    </w:div>
    <w:div w:id="653416614">
      <w:bodyDiv w:val="1"/>
      <w:marLeft w:val="0"/>
      <w:marRight w:val="0"/>
      <w:marTop w:val="0"/>
      <w:marBottom w:val="0"/>
      <w:divBdr>
        <w:top w:val="none" w:sz="0" w:space="0" w:color="auto"/>
        <w:left w:val="none" w:sz="0" w:space="0" w:color="auto"/>
        <w:bottom w:val="none" w:sz="0" w:space="0" w:color="auto"/>
        <w:right w:val="none" w:sz="0" w:space="0" w:color="auto"/>
      </w:divBdr>
    </w:div>
    <w:div w:id="1047989095">
      <w:bodyDiv w:val="1"/>
      <w:marLeft w:val="0"/>
      <w:marRight w:val="0"/>
      <w:marTop w:val="0"/>
      <w:marBottom w:val="0"/>
      <w:divBdr>
        <w:top w:val="none" w:sz="0" w:space="0" w:color="auto"/>
        <w:left w:val="none" w:sz="0" w:space="0" w:color="auto"/>
        <w:bottom w:val="none" w:sz="0" w:space="0" w:color="auto"/>
        <w:right w:val="none" w:sz="0" w:space="0" w:color="auto"/>
      </w:divBdr>
    </w:div>
    <w:div w:id="1251693637">
      <w:bodyDiv w:val="1"/>
      <w:marLeft w:val="0"/>
      <w:marRight w:val="0"/>
      <w:marTop w:val="0"/>
      <w:marBottom w:val="0"/>
      <w:divBdr>
        <w:top w:val="none" w:sz="0" w:space="0" w:color="auto"/>
        <w:left w:val="none" w:sz="0" w:space="0" w:color="auto"/>
        <w:bottom w:val="none" w:sz="0" w:space="0" w:color="auto"/>
        <w:right w:val="none" w:sz="0" w:space="0" w:color="auto"/>
      </w:divBdr>
    </w:div>
    <w:div w:id="150470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odigy.nhs.uk" TargetMode="External"/><Relationship Id="rId13" Type="http://schemas.openxmlformats.org/officeDocument/2006/relationships/hyperlink" Target="https://www.cppe.ac.uk/mycppe/logi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pe.ac.uk/services/consultation-skil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tionskillsforpharmac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pharms.com/development-files/foundation-pharmacy-framework---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pharms.com/foundation-practice/foundation-resources.asp" TargetMode="External"/><Relationship Id="rId14" Type="http://schemas.openxmlformats.org/officeDocument/2006/relationships/hyperlink" Target="https://www.gov.uk/topic/medicines-medical-devices-blood/vigilance-safety-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6FED7-0963-42CE-AD06-B8D3FC9E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3072</Words>
  <Characters>17881</Characters>
  <Application>Microsoft Office Word</Application>
  <DocSecurity>0</DocSecurity>
  <Lines>1375</Lines>
  <Paragraphs>675</Paragraphs>
  <ScaleCrop>false</ScaleCrop>
  <HeadingPairs>
    <vt:vector size="2" baseType="variant">
      <vt:variant>
        <vt:lpstr>Title</vt:lpstr>
      </vt:variant>
      <vt:variant>
        <vt:i4>1</vt:i4>
      </vt:variant>
    </vt:vector>
  </HeadingPairs>
  <TitlesOfParts>
    <vt:vector size="1" baseType="lpstr">
      <vt:lpstr>Assessment – Guidance for students</vt:lpstr>
    </vt:vector>
  </TitlesOfParts>
  <Company>The University of Manchester</Company>
  <LinksUpToDate>false</LinksUpToDate>
  <CharactersWithSpaces>20278</CharactersWithSpaces>
  <SharedDoc>false</SharedDoc>
  <HLinks>
    <vt:vector size="42" baseType="variant">
      <vt:variant>
        <vt:i4>4718597</vt:i4>
      </vt:variant>
      <vt:variant>
        <vt:i4>95</vt:i4>
      </vt:variant>
      <vt:variant>
        <vt:i4>0</vt:i4>
      </vt:variant>
      <vt:variant>
        <vt:i4>5</vt:i4>
      </vt:variant>
      <vt:variant>
        <vt:lpwstr>https://www.gov.uk/topic/medicines-medical-devices-blood/vigilance-safety-alerts</vt:lpwstr>
      </vt:variant>
      <vt:variant>
        <vt:lpwstr/>
      </vt:variant>
      <vt:variant>
        <vt:i4>3014691</vt:i4>
      </vt:variant>
      <vt:variant>
        <vt:i4>92</vt:i4>
      </vt:variant>
      <vt:variant>
        <vt:i4>0</vt:i4>
      </vt:variant>
      <vt:variant>
        <vt:i4>5</vt:i4>
      </vt:variant>
      <vt:variant>
        <vt:lpwstr>https://www.cppe.ac.uk/mycppe/login</vt:lpwstr>
      </vt:variant>
      <vt:variant>
        <vt:lpwstr/>
      </vt:variant>
      <vt:variant>
        <vt:i4>3866746</vt:i4>
      </vt:variant>
      <vt:variant>
        <vt:i4>89</vt:i4>
      </vt:variant>
      <vt:variant>
        <vt:i4>0</vt:i4>
      </vt:variant>
      <vt:variant>
        <vt:i4>5</vt:i4>
      </vt:variant>
      <vt:variant>
        <vt:lpwstr>https://www.cppe.ac.uk/services/consultation-skills</vt:lpwstr>
      </vt:variant>
      <vt:variant>
        <vt:lpwstr/>
      </vt:variant>
      <vt:variant>
        <vt:i4>5373955</vt:i4>
      </vt:variant>
      <vt:variant>
        <vt:i4>86</vt:i4>
      </vt:variant>
      <vt:variant>
        <vt:i4>0</vt:i4>
      </vt:variant>
      <vt:variant>
        <vt:i4>5</vt:i4>
      </vt:variant>
      <vt:variant>
        <vt:lpwstr>http://www.consultationskillsforpharmacy.com/</vt:lpwstr>
      </vt:variant>
      <vt:variant>
        <vt:lpwstr/>
      </vt:variant>
      <vt:variant>
        <vt:i4>2228269</vt:i4>
      </vt:variant>
      <vt:variant>
        <vt:i4>83</vt:i4>
      </vt:variant>
      <vt:variant>
        <vt:i4>0</vt:i4>
      </vt:variant>
      <vt:variant>
        <vt:i4>5</vt:i4>
      </vt:variant>
      <vt:variant>
        <vt:lpwstr>http://www.rpharms.com/development-files/foundation-pharmacy-framework---final.pdf</vt:lpwstr>
      </vt:variant>
      <vt:variant>
        <vt:lpwstr/>
      </vt:variant>
      <vt:variant>
        <vt:i4>6488174</vt:i4>
      </vt:variant>
      <vt:variant>
        <vt:i4>80</vt:i4>
      </vt:variant>
      <vt:variant>
        <vt:i4>0</vt:i4>
      </vt:variant>
      <vt:variant>
        <vt:i4>5</vt:i4>
      </vt:variant>
      <vt:variant>
        <vt:lpwstr>http://www.rpharms.com/foundation-practice/foundation-resources.asp</vt:lpwstr>
      </vt:variant>
      <vt:variant>
        <vt:lpwstr/>
      </vt:variant>
      <vt:variant>
        <vt:i4>6488098</vt:i4>
      </vt:variant>
      <vt:variant>
        <vt:i4>0</vt:i4>
      </vt:variant>
      <vt:variant>
        <vt:i4>0</vt:i4>
      </vt:variant>
      <vt:variant>
        <vt:i4>5</vt:i4>
      </vt:variant>
      <vt:variant>
        <vt:lpwstr>http://www.prodigy.nhs.uk/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 Guidance for students</dc:title>
  <dc:subject/>
  <dc:creator>mbpssjs5</dc:creator>
  <cp:keywords/>
  <cp:lastModifiedBy>Helen Davies</cp:lastModifiedBy>
  <cp:revision>2</cp:revision>
  <cp:lastPrinted>2014-09-24T10:10:00Z</cp:lastPrinted>
  <dcterms:created xsi:type="dcterms:W3CDTF">2020-09-10T09:03:00Z</dcterms:created>
  <dcterms:modified xsi:type="dcterms:W3CDTF">2020-09-10T09:03:00Z</dcterms:modified>
</cp:coreProperties>
</file>